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E47" w:rsidRDefault="00F4717C" w:rsidP="00A55F70">
      <w:pPr>
        <w:pStyle w:val="c1"/>
      </w:pPr>
      <w:r>
        <w:t xml:space="preserve">  </w:t>
      </w:r>
      <w:r w:rsidR="00BE2C27">
        <w:rPr>
          <w:noProof/>
        </w:rPr>
        <w:drawing>
          <wp:inline distT="0" distB="1270" distL="0" distR="0" wp14:anchorId="18D6B133" wp14:editId="7F58A539">
            <wp:extent cx="6479540" cy="9162415"/>
            <wp:effectExtent l="0" t="0" r="0" b="0"/>
            <wp:docPr id="1" name="Рисунок 1" descr="F:\Есенин\сборник всё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F:\Есенин\сборник всё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E47" w:rsidRDefault="00BF5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E2C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78</w:t>
      </w:r>
    </w:p>
    <w:p w:rsidR="00BF5E47" w:rsidRDefault="00BE2C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84</w:t>
      </w:r>
    </w:p>
    <w:p w:rsidR="00BF5E47" w:rsidRDefault="00BE2C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Всё начинается с детства: сборник методико-библиографических и служебных материалов. Краеведческий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спецвыпуск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ГБУК РО «Ростовская областная детская библиотека имени В.М. Величкиной</w:t>
      </w:r>
      <w:proofErr w:type="gramStart"/>
      <w:r>
        <w:rPr>
          <w:rFonts w:ascii="Times New Roman" w:hAnsi="Times New Roman" w:cs="Times New Roman"/>
          <w:sz w:val="24"/>
          <w:szCs w:val="24"/>
        </w:rPr>
        <w:t>».-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Ростов-на-Дону, 2020.- 37 с.</w:t>
      </w:r>
    </w:p>
    <w:p w:rsidR="00BF5E47" w:rsidRDefault="00BF5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E2C2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Ответственный за выпуск: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Томаева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И.Н.</w:t>
      </w:r>
    </w:p>
    <w:p w:rsidR="00BF5E47" w:rsidRDefault="00BE2C2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Технический редактор и составитель: Пугачева Т.Л.</w:t>
      </w:r>
    </w:p>
    <w:p w:rsidR="00BF5E47" w:rsidRDefault="00BE2C2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© ГБУК РО «Ростовская областная детская библиотека</w:t>
      </w:r>
    </w:p>
    <w:p w:rsidR="00BF5E47" w:rsidRDefault="00BE2C2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имени В.М. Величкиной», 2017</w:t>
      </w:r>
    </w:p>
    <w:p w:rsidR="00BF5E47" w:rsidRDefault="00BE2C2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Ростов-на-Дону, пер. Халтуринский 46 а</w:t>
      </w:r>
    </w:p>
    <w:p w:rsidR="00BF5E47" w:rsidRDefault="00BE2C2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Тел</w:t>
      </w:r>
      <w:r>
        <w:rPr>
          <w:rFonts w:ascii="Times New Roman" w:hAnsi="Times New Roman" w:cs="Times New Roman"/>
          <w:sz w:val="24"/>
          <w:szCs w:val="24"/>
          <w:lang w:val="en-US"/>
        </w:rPr>
        <w:t>. 8(863) 240-27-62</w:t>
      </w:r>
    </w:p>
    <w:p w:rsidR="00BF5E47" w:rsidRDefault="00BE2C2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e-mail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: rodbv-rnd@ya.ru</w:t>
      </w:r>
    </w:p>
    <w:p w:rsidR="00BF5E47" w:rsidRDefault="00BF5E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  <w:sectPr w:rsidR="00BF5E47">
          <w:footerReference w:type="default" r:id="rId9"/>
          <w:pgSz w:w="11906" w:h="16838"/>
          <w:pgMar w:top="851" w:right="851" w:bottom="851" w:left="851" w:header="0" w:footer="709" w:gutter="0"/>
          <w:cols w:space="720"/>
          <w:formProt w:val="0"/>
          <w:docGrid w:linePitch="360" w:charSpace="-2049"/>
        </w:sectPr>
      </w:pPr>
    </w:p>
    <w:p w:rsidR="00BF5E47" w:rsidRDefault="00BF5E4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F5E47" w:rsidRDefault="00BF5E4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F5E47" w:rsidRDefault="00BE2C27">
      <w:pPr>
        <w:pStyle w:val="Default"/>
        <w:ind w:firstLine="70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BF5E47" w:rsidRDefault="00BE2C27">
      <w:pPr>
        <w:pStyle w:val="Default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От редакции…………………………………. ....................................................... 4</w:t>
      </w:r>
    </w:p>
    <w:p w:rsidR="00BF5E47" w:rsidRDefault="00BF5E47">
      <w:pPr>
        <w:pStyle w:val="Default"/>
        <w:ind w:firstLine="709"/>
        <w:rPr>
          <w:b/>
          <w:bCs/>
          <w:sz w:val="28"/>
          <w:szCs w:val="28"/>
        </w:rPr>
      </w:pPr>
    </w:p>
    <w:p w:rsidR="00BF5E47" w:rsidRDefault="00BE2C27">
      <w:pPr>
        <w:pStyle w:val="Default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Раздел 1.</w:t>
      </w:r>
    </w:p>
    <w:p w:rsidR="00BF5E47" w:rsidRDefault="00BE2C27">
      <w:pPr>
        <w:pStyle w:val="Default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Программы, проекты для самых маленьких</w:t>
      </w:r>
    </w:p>
    <w:p w:rsidR="00BF5E47" w:rsidRDefault="00BE2C27">
      <w:pPr>
        <w:pStyle w:val="Default"/>
        <w:ind w:firstLine="709"/>
        <w:rPr>
          <w:bCs/>
          <w:sz w:val="28"/>
          <w:szCs w:val="28"/>
        </w:rPr>
      </w:pPr>
      <w:proofErr w:type="spellStart"/>
      <w:r>
        <w:rPr>
          <w:bCs/>
          <w:i/>
          <w:sz w:val="28"/>
          <w:szCs w:val="28"/>
        </w:rPr>
        <w:t>Кубышкина</w:t>
      </w:r>
      <w:proofErr w:type="spellEnd"/>
      <w:r>
        <w:rPr>
          <w:bCs/>
          <w:i/>
          <w:sz w:val="28"/>
          <w:szCs w:val="28"/>
        </w:rPr>
        <w:t xml:space="preserve"> Т.А.</w:t>
      </w:r>
      <w:r>
        <w:rPr>
          <w:bCs/>
          <w:sz w:val="28"/>
          <w:szCs w:val="28"/>
        </w:rPr>
        <w:t xml:space="preserve"> Путешествие к дубу ……………………………………………</w:t>
      </w:r>
      <w:r w:rsidR="00367E54">
        <w:rPr>
          <w:bCs/>
          <w:sz w:val="28"/>
          <w:szCs w:val="28"/>
        </w:rPr>
        <w:t>5</w:t>
      </w:r>
    </w:p>
    <w:p w:rsidR="00BF5E47" w:rsidRDefault="00BE2C27">
      <w:pPr>
        <w:pStyle w:val="Default"/>
        <w:ind w:firstLine="709"/>
        <w:rPr>
          <w:sz w:val="28"/>
          <w:szCs w:val="28"/>
        </w:rPr>
      </w:pPr>
      <w:r>
        <w:rPr>
          <w:i/>
          <w:sz w:val="28"/>
          <w:szCs w:val="28"/>
        </w:rPr>
        <w:t xml:space="preserve">Яценко Е.Ю. </w:t>
      </w:r>
      <w:r>
        <w:rPr>
          <w:sz w:val="28"/>
          <w:szCs w:val="28"/>
        </w:rPr>
        <w:t xml:space="preserve">Дикие животные </w:t>
      </w:r>
      <w:r w:rsidR="00CE4355">
        <w:rPr>
          <w:sz w:val="28"/>
          <w:szCs w:val="28"/>
        </w:rPr>
        <w:t>Д</w:t>
      </w:r>
      <w:r>
        <w:rPr>
          <w:sz w:val="28"/>
          <w:szCs w:val="28"/>
        </w:rPr>
        <w:t>онского края….………………………………..7</w:t>
      </w:r>
    </w:p>
    <w:p w:rsidR="00BF5E47" w:rsidRDefault="00BE2C27">
      <w:pPr>
        <w:pStyle w:val="Default"/>
        <w:ind w:firstLine="709"/>
        <w:rPr>
          <w:sz w:val="28"/>
          <w:szCs w:val="28"/>
        </w:rPr>
      </w:pPr>
      <w:r>
        <w:rPr>
          <w:i/>
          <w:sz w:val="28"/>
          <w:szCs w:val="28"/>
        </w:rPr>
        <w:t>Ткачева Т. В.</w:t>
      </w:r>
      <w:r>
        <w:rPr>
          <w:sz w:val="28"/>
          <w:szCs w:val="28"/>
        </w:rPr>
        <w:t xml:space="preserve"> Я родом из Донского края………………………………..………10</w:t>
      </w:r>
    </w:p>
    <w:p w:rsidR="00BF5E47" w:rsidRDefault="00BE2C27">
      <w:pPr>
        <w:pStyle w:val="Default"/>
        <w:ind w:firstLine="709"/>
        <w:rPr>
          <w:sz w:val="28"/>
          <w:szCs w:val="28"/>
        </w:rPr>
      </w:pPr>
      <w:r>
        <w:rPr>
          <w:i/>
          <w:sz w:val="28"/>
          <w:szCs w:val="28"/>
        </w:rPr>
        <w:t>Якименко Г.М.</w:t>
      </w:r>
      <w:r>
        <w:rPr>
          <w:sz w:val="28"/>
          <w:szCs w:val="28"/>
        </w:rPr>
        <w:t xml:space="preserve"> Как на Дону казаки веселятся………………………………….1</w:t>
      </w:r>
      <w:r w:rsidR="00367E54">
        <w:rPr>
          <w:sz w:val="28"/>
          <w:szCs w:val="28"/>
        </w:rPr>
        <w:t>9</w:t>
      </w:r>
    </w:p>
    <w:p w:rsidR="00BF5E47" w:rsidRDefault="00BE2C27">
      <w:pPr>
        <w:pStyle w:val="Default"/>
        <w:ind w:firstLine="709"/>
        <w:rPr>
          <w:sz w:val="28"/>
          <w:szCs w:val="28"/>
        </w:rPr>
      </w:pPr>
      <w:proofErr w:type="spellStart"/>
      <w:r>
        <w:rPr>
          <w:i/>
          <w:sz w:val="28"/>
          <w:szCs w:val="28"/>
        </w:rPr>
        <w:t>Гаркунова</w:t>
      </w:r>
      <w:proofErr w:type="spellEnd"/>
      <w:r>
        <w:rPr>
          <w:i/>
          <w:sz w:val="28"/>
          <w:szCs w:val="28"/>
        </w:rPr>
        <w:t xml:space="preserve"> И.Ю.</w:t>
      </w:r>
      <w:r>
        <w:rPr>
          <w:sz w:val="28"/>
          <w:szCs w:val="28"/>
        </w:rPr>
        <w:t xml:space="preserve"> Кукла-оберег……………………………………………………2</w:t>
      </w:r>
      <w:r w:rsidR="00367E54">
        <w:rPr>
          <w:sz w:val="28"/>
          <w:szCs w:val="28"/>
        </w:rPr>
        <w:t>2</w:t>
      </w:r>
    </w:p>
    <w:p w:rsidR="00BF5E47" w:rsidRDefault="00BF5E47">
      <w:pPr>
        <w:pStyle w:val="Default"/>
        <w:ind w:firstLine="709"/>
        <w:rPr>
          <w:sz w:val="28"/>
          <w:szCs w:val="28"/>
        </w:rPr>
      </w:pPr>
    </w:p>
    <w:p w:rsidR="00BF5E47" w:rsidRDefault="00BE2C27">
      <w:pPr>
        <w:pStyle w:val="Defaul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Раздел 2.</w:t>
      </w:r>
    </w:p>
    <w:p w:rsidR="00BF5E47" w:rsidRDefault="00BE2C27">
      <w:pPr>
        <w:pStyle w:val="Defaul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Сценарии для младших школьников</w:t>
      </w:r>
    </w:p>
    <w:p w:rsidR="00BF5E47" w:rsidRDefault="00BE2C27">
      <w:pPr>
        <w:pStyle w:val="Default"/>
        <w:ind w:firstLine="709"/>
        <w:rPr>
          <w:sz w:val="28"/>
          <w:szCs w:val="28"/>
        </w:rPr>
      </w:pPr>
      <w:r>
        <w:rPr>
          <w:i/>
          <w:sz w:val="28"/>
          <w:szCs w:val="28"/>
        </w:rPr>
        <w:t xml:space="preserve">Ткачёва Т.В. </w:t>
      </w:r>
      <w:r>
        <w:rPr>
          <w:sz w:val="28"/>
          <w:szCs w:val="28"/>
        </w:rPr>
        <w:t>Быть добру на Дону………………...………………………………2</w:t>
      </w:r>
      <w:r w:rsidR="00367E54">
        <w:rPr>
          <w:sz w:val="28"/>
          <w:szCs w:val="28"/>
        </w:rPr>
        <w:t>5</w:t>
      </w:r>
    </w:p>
    <w:p w:rsidR="00BF5E47" w:rsidRDefault="00BE2C27">
      <w:pPr>
        <w:pStyle w:val="Default"/>
        <w:ind w:firstLine="709"/>
        <w:rPr>
          <w:sz w:val="28"/>
          <w:szCs w:val="28"/>
        </w:rPr>
      </w:pPr>
      <w:proofErr w:type="spellStart"/>
      <w:r>
        <w:rPr>
          <w:i/>
          <w:sz w:val="28"/>
          <w:szCs w:val="28"/>
        </w:rPr>
        <w:t>Покусина</w:t>
      </w:r>
      <w:proofErr w:type="spellEnd"/>
      <w:r>
        <w:rPr>
          <w:i/>
          <w:sz w:val="28"/>
          <w:szCs w:val="28"/>
        </w:rPr>
        <w:t xml:space="preserve"> Ю.М.</w:t>
      </w:r>
      <w:r>
        <w:rPr>
          <w:sz w:val="28"/>
          <w:szCs w:val="28"/>
        </w:rPr>
        <w:t xml:space="preserve"> Земля Донская – казачий край….……………………………...</w:t>
      </w:r>
      <w:r w:rsidR="00367E54">
        <w:rPr>
          <w:sz w:val="28"/>
          <w:szCs w:val="28"/>
        </w:rPr>
        <w:t>31</w:t>
      </w:r>
    </w:p>
    <w:p w:rsidR="00BF5E47" w:rsidRDefault="00BE2C27">
      <w:pPr>
        <w:pStyle w:val="Default"/>
        <w:ind w:firstLine="709"/>
        <w:rPr>
          <w:sz w:val="28"/>
          <w:szCs w:val="28"/>
        </w:rPr>
      </w:pPr>
      <w:r>
        <w:rPr>
          <w:i/>
          <w:sz w:val="28"/>
          <w:szCs w:val="28"/>
        </w:rPr>
        <w:t xml:space="preserve">Тарасова В.В. </w:t>
      </w:r>
      <w:r>
        <w:rPr>
          <w:sz w:val="28"/>
          <w:szCs w:val="28"/>
        </w:rPr>
        <w:t>Как пили кофе на Дону…………………….……..………………3</w:t>
      </w:r>
      <w:r w:rsidR="00367E54">
        <w:rPr>
          <w:sz w:val="28"/>
          <w:szCs w:val="28"/>
        </w:rPr>
        <w:t>3</w:t>
      </w:r>
    </w:p>
    <w:p w:rsidR="00BF5E47" w:rsidRDefault="00BF5E47">
      <w:pPr>
        <w:pStyle w:val="Default"/>
        <w:ind w:firstLine="709"/>
        <w:rPr>
          <w:b/>
          <w:sz w:val="28"/>
          <w:szCs w:val="28"/>
        </w:rPr>
      </w:pPr>
    </w:p>
    <w:p w:rsidR="00BF5E47" w:rsidRDefault="00BE2C27">
      <w:pPr>
        <w:pStyle w:val="Defaul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Раздел 3</w:t>
      </w:r>
    </w:p>
    <w:p w:rsidR="00BF5E47" w:rsidRDefault="00BE2C27">
      <w:pPr>
        <w:pStyle w:val="Defaul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Для старших школьников</w:t>
      </w:r>
    </w:p>
    <w:p w:rsidR="00BF5E47" w:rsidRDefault="00BE2C27">
      <w:pPr>
        <w:pStyle w:val="Default"/>
        <w:ind w:firstLine="709"/>
        <w:rPr>
          <w:sz w:val="28"/>
          <w:szCs w:val="28"/>
        </w:rPr>
      </w:pPr>
      <w:r>
        <w:rPr>
          <w:i/>
          <w:sz w:val="28"/>
          <w:szCs w:val="28"/>
        </w:rPr>
        <w:t>Ленивая В.В.</w:t>
      </w:r>
      <w:r>
        <w:rPr>
          <w:sz w:val="28"/>
          <w:szCs w:val="28"/>
        </w:rPr>
        <w:t xml:space="preserve"> </w:t>
      </w:r>
      <w:r w:rsidR="00A70784">
        <w:rPr>
          <w:sz w:val="28"/>
          <w:szCs w:val="28"/>
        </w:rPr>
        <w:t xml:space="preserve"> </w:t>
      </w:r>
      <w:r>
        <w:rPr>
          <w:sz w:val="28"/>
          <w:szCs w:val="28"/>
        </w:rPr>
        <w:t>Жизнь – Отчизне! Честь – никому!</w:t>
      </w:r>
      <w:r w:rsidR="00A70784">
        <w:rPr>
          <w:sz w:val="28"/>
          <w:szCs w:val="28"/>
        </w:rPr>
        <w:t>..</w:t>
      </w:r>
      <w:r>
        <w:rPr>
          <w:sz w:val="28"/>
          <w:szCs w:val="28"/>
        </w:rPr>
        <w:t>…</w:t>
      </w:r>
      <w:proofErr w:type="gramStart"/>
      <w:r>
        <w:rPr>
          <w:sz w:val="28"/>
          <w:szCs w:val="28"/>
        </w:rPr>
        <w:t>……</w:t>
      </w:r>
      <w:r w:rsidR="00A70784">
        <w:rPr>
          <w:sz w:val="28"/>
          <w:szCs w:val="28"/>
        </w:rPr>
        <w:t>.</w:t>
      </w:r>
      <w:proofErr w:type="gramEnd"/>
      <w:r w:rsidR="00A70784">
        <w:rPr>
          <w:sz w:val="28"/>
          <w:szCs w:val="28"/>
        </w:rPr>
        <w:t>.</w:t>
      </w:r>
      <w:r>
        <w:rPr>
          <w:sz w:val="28"/>
          <w:szCs w:val="28"/>
        </w:rPr>
        <w:t>…</w:t>
      </w:r>
      <w:r w:rsidR="00A70784">
        <w:rPr>
          <w:sz w:val="28"/>
          <w:szCs w:val="28"/>
        </w:rPr>
        <w:t>.</w:t>
      </w:r>
      <w:r>
        <w:rPr>
          <w:sz w:val="28"/>
          <w:szCs w:val="28"/>
        </w:rPr>
        <w:t>……………..…3</w:t>
      </w:r>
      <w:r w:rsidR="00367E54">
        <w:rPr>
          <w:sz w:val="28"/>
          <w:szCs w:val="28"/>
        </w:rPr>
        <w:t>4</w:t>
      </w:r>
    </w:p>
    <w:p w:rsidR="00BF5E47" w:rsidRDefault="00BE2C27">
      <w:pPr>
        <w:pStyle w:val="Default"/>
        <w:ind w:firstLine="709"/>
        <w:rPr>
          <w:sz w:val="28"/>
          <w:szCs w:val="28"/>
        </w:rPr>
      </w:pPr>
      <w:r>
        <w:rPr>
          <w:i/>
          <w:sz w:val="28"/>
          <w:szCs w:val="28"/>
        </w:rPr>
        <w:t>Кухарь Т.П.</w:t>
      </w:r>
      <w:r>
        <w:rPr>
          <w:sz w:val="28"/>
          <w:szCs w:val="28"/>
        </w:rPr>
        <w:t xml:space="preserve"> Сторонушка, сторонка, донской привольный край………………3</w:t>
      </w:r>
      <w:r w:rsidR="00367E54">
        <w:rPr>
          <w:sz w:val="28"/>
          <w:szCs w:val="28"/>
        </w:rPr>
        <w:t>5</w:t>
      </w:r>
    </w:p>
    <w:p w:rsidR="00BF5E47" w:rsidRDefault="00BE2C27">
      <w:pPr>
        <w:pStyle w:val="Default"/>
        <w:ind w:firstLine="709"/>
        <w:rPr>
          <w:sz w:val="28"/>
          <w:szCs w:val="28"/>
        </w:rPr>
      </w:pPr>
      <w:proofErr w:type="spellStart"/>
      <w:r>
        <w:rPr>
          <w:i/>
          <w:sz w:val="28"/>
          <w:szCs w:val="28"/>
        </w:rPr>
        <w:t>Баласюк</w:t>
      </w:r>
      <w:proofErr w:type="spellEnd"/>
      <w:r>
        <w:rPr>
          <w:i/>
          <w:sz w:val="28"/>
          <w:szCs w:val="28"/>
        </w:rPr>
        <w:t xml:space="preserve"> О.А.</w:t>
      </w:r>
      <w:r>
        <w:rPr>
          <w:sz w:val="28"/>
          <w:szCs w:val="28"/>
        </w:rPr>
        <w:t xml:space="preserve"> В раю донском…………………………………………………….3</w:t>
      </w:r>
      <w:r w:rsidR="00367E54">
        <w:rPr>
          <w:sz w:val="28"/>
          <w:szCs w:val="28"/>
        </w:rPr>
        <w:t>6</w:t>
      </w:r>
    </w:p>
    <w:p w:rsidR="00BF5E47" w:rsidRDefault="00BE2C27">
      <w:pPr>
        <w:pStyle w:val="Default"/>
        <w:ind w:firstLine="709"/>
        <w:rPr>
          <w:sz w:val="28"/>
          <w:szCs w:val="28"/>
        </w:rPr>
      </w:pPr>
      <w:r>
        <w:rPr>
          <w:i/>
          <w:sz w:val="28"/>
          <w:szCs w:val="28"/>
        </w:rPr>
        <w:t>Дмитриева О.А.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Цецилия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Ганзен</w:t>
      </w:r>
      <w:proofErr w:type="spellEnd"/>
      <w:r>
        <w:rPr>
          <w:sz w:val="28"/>
          <w:szCs w:val="28"/>
        </w:rPr>
        <w:t xml:space="preserve"> – виртуальный портрет</w:t>
      </w:r>
      <w:proofErr w:type="gramStart"/>
      <w:r w:rsidR="00A70784">
        <w:rPr>
          <w:sz w:val="28"/>
          <w:szCs w:val="28"/>
        </w:rPr>
        <w:t xml:space="preserve"> .</w:t>
      </w:r>
      <w:r>
        <w:rPr>
          <w:sz w:val="28"/>
          <w:szCs w:val="28"/>
        </w:rPr>
        <w:t>…</w:t>
      </w:r>
      <w:proofErr w:type="gramEnd"/>
      <w:r>
        <w:rPr>
          <w:sz w:val="28"/>
          <w:szCs w:val="28"/>
        </w:rPr>
        <w:t>…………………3</w:t>
      </w:r>
      <w:r w:rsidR="00367E54">
        <w:rPr>
          <w:sz w:val="28"/>
          <w:szCs w:val="28"/>
        </w:rPr>
        <w:t>7</w:t>
      </w:r>
    </w:p>
    <w:p w:rsidR="00BF5E47" w:rsidRDefault="00BF5E47">
      <w:pPr>
        <w:pStyle w:val="Default"/>
        <w:ind w:firstLine="709"/>
        <w:rPr>
          <w:sz w:val="28"/>
          <w:szCs w:val="28"/>
        </w:rPr>
      </w:pPr>
    </w:p>
    <w:p w:rsidR="00BF5E47" w:rsidRDefault="00BE2C27">
      <w:pPr>
        <w:pStyle w:val="Defaul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Раздел 4.</w:t>
      </w:r>
    </w:p>
    <w:p w:rsidR="00BF5E47" w:rsidRDefault="00BE2C27">
      <w:pPr>
        <w:pStyle w:val="Defaul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В помощь библиотекарю-методисту</w:t>
      </w:r>
    </w:p>
    <w:p w:rsidR="00BF5E47" w:rsidRDefault="00BE2C27">
      <w:pPr>
        <w:pStyle w:val="Default"/>
        <w:ind w:firstLine="709"/>
        <w:rPr>
          <w:sz w:val="28"/>
          <w:szCs w:val="28"/>
        </w:rPr>
      </w:pPr>
      <w:proofErr w:type="spellStart"/>
      <w:r>
        <w:rPr>
          <w:i/>
          <w:sz w:val="28"/>
          <w:szCs w:val="28"/>
        </w:rPr>
        <w:t>Курячая</w:t>
      </w:r>
      <w:proofErr w:type="spellEnd"/>
      <w:r>
        <w:rPr>
          <w:i/>
          <w:sz w:val="28"/>
          <w:szCs w:val="28"/>
        </w:rPr>
        <w:t xml:space="preserve"> Е.С.</w:t>
      </w:r>
      <w:r>
        <w:rPr>
          <w:sz w:val="28"/>
          <w:szCs w:val="28"/>
        </w:rPr>
        <w:t xml:space="preserve"> Отбор контента для формирования краеведческой страницы</w:t>
      </w:r>
    </w:p>
    <w:p w:rsidR="00BF5E47" w:rsidRDefault="00BE2C27">
      <w:pPr>
        <w:pStyle w:val="Default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в блоге детской библиотеки им. А. В. Луначарского МБУК РГЦБС…………3</w:t>
      </w:r>
      <w:r w:rsidR="00367E54">
        <w:rPr>
          <w:sz w:val="28"/>
          <w:szCs w:val="28"/>
        </w:rPr>
        <w:t>8</w:t>
      </w:r>
    </w:p>
    <w:p w:rsidR="00BF5E47" w:rsidRDefault="00BE2C27">
      <w:pPr>
        <w:pStyle w:val="Default"/>
        <w:ind w:firstLine="709"/>
        <w:rPr>
          <w:sz w:val="28"/>
          <w:szCs w:val="28"/>
        </w:rPr>
      </w:pPr>
      <w:proofErr w:type="spellStart"/>
      <w:r>
        <w:rPr>
          <w:i/>
          <w:sz w:val="28"/>
          <w:szCs w:val="28"/>
        </w:rPr>
        <w:t>Пестрикова</w:t>
      </w:r>
      <w:proofErr w:type="spellEnd"/>
      <w:r>
        <w:rPr>
          <w:i/>
          <w:sz w:val="28"/>
          <w:szCs w:val="28"/>
        </w:rPr>
        <w:t xml:space="preserve"> Л.Э.</w:t>
      </w:r>
      <w:r>
        <w:rPr>
          <w:sz w:val="28"/>
          <w:szCs w:val="28"/>
        </w:rPr>
        <w:t xml:space="preserve"> «Точка отсчета </w:t>
      </w:r>
      <w:r w:rsidR="00367E54">
        <w:t>–</w:t>
      </w:r>
      <w:r>
        <w:rPr>
          <w:sz w:val="28"/>
          <w:szCs w:val="28"/>
        </w:rPr>
        <w:t xml:space="preserve"> родной край» ……………………………...</w:t>
      </w:r>
      <w:r w:rsidR="00367E54">
        <w:rPr>
          <w:sz w:val="28"/>
          <w:szCs w:val="28"/>
        </w:rPr>
        <w:t>41</w:t>
      </w:r>
    </w:p>
    <w:p w:rsidR="00BF5E47" w:rsidRDefault="00BE2C27">
      <w:pPr>
        <w:pStyle w:val="Default"/>
        <w:ind w:firstLine="709"/>
        <w:rPr>
          <w:sz w:val="28"/>
          <w:szCs w:val="28"/>
        </w:rPr>
      </w:pPr>
      <w:r>
        <w:rPr>
          <w:sz w:val="28"/>
          <w:szCs w:val="28"/>
        </w:rPr>
        <w:t>ЗАКЛЮЧЕНИЕ</w:t>
      </w:r>
      <w:r w:rsidR="00367E54">
        <w:rPr>
          <w:sz w:val="28"/>
          <w:szCs w:val="28"/>
        </w:rPr>
        <w:t>…………………………………………………………………...42</w:t>
      </w:r>
    </w:p>
    <w:p w:rsidR="00BF5E47" w:rsidRDefault="00BF5E47">
      <w:pPr>
        <w:pStyle w:val="Default"/>
        <w:ind w:firstLine="709"/>
        <w:rPr>
          <w:sz w:val="28"/>
          <w:szCs w:val="28"/>
        </w:rPr>
      </w:pPr>
    </w:p>
    <w:p w:rsidR="00BF5E47" w:rsidRDefault="00BF5E47">
      <w:pPr>
        <w:pStyle w:val="Default"/>
        <w:ind w:firstLine="709"/>
        <w:rPr>
          <w:sz w:val="28"/>
          <w:szCs w:val="28"/>
        </w:rPr>
      </w:pPr>
    </w:p>
    <w:p w:rsidR="00BF5E47" w:rsidRDefault="00BF5E47">
      <w:pPr>
        <w:pStyle w:val="Default"/>
        <w:ind w:firstLine="709"/>
        <w:rPr>
          <w:sz w:val="28"/>
          <w:szCs w:val="28"/>
        </w:rPr>
      </w:pPr>
    </w:p>
    <w:p w:rsidR="00BF5E47" w:rsidRDefault="00BF5E47">
      <w:pPr>
        <w:pStyle w:val="Default"/>
        <w:ind w:firstLine="709"/>
        <w:rPr>
          <w:sz w:val="28"/>
          <w:szCs w:val="28"/>
        </w:rPr>
      </w:pPr>
    </w:p>
    <w:p w:rsidR="00BF5E47" w:rsidRDefault="00BF5E47">
      <w:pPr>
        <w:pStyle w:val="Default"/>
        <w:ind w:firstLine="709"/>
        <w:rPr>
          <w:sz w:val="28"/>
          <w:szCs w:val="28"/>
        </w:rPr>
      </w:pPr>
    </w:p>
    <w:p w:rsidR="00BF5E47" w:rsidRDefault="00BF5E47">
      <w:pPr>
        <w:pStyle w:val="Default"/>
        <w:ind w:firstLine="709"/>
        <w:rPr>
          <w:sz w:val="28"/>
          <w:szCs w:val="28"/>
        </w:rPr>
        <w:sectPr w:rsidR="00BF5E47">
          <w:footerReference w:type="default" r:id="rId10"/>
          <w:pgSz w:w="11906" w:h="16838"/>
          <w:pgMar w:top="851" w:right="851" w:bottom="851" w:left="851" w:header="0" w:footer="709" w:gutter="0"/>
          <w:cols w:space="720"/>
          <w:formProt w:val="0"/>
          <w:docGrid w:linePitch="360" w:charSpace="-2049"/>
        </w:sectPr>
      </w:pP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Уважаемые коллеги!</w:t>
      </w:r>
    </w:p>
    <w:p w:rsidR="00BF5E47" w:rsidRDefault="00BE2C27">
      <w:pPr>
        <w:pStyle w:val="Default"/>
        <w:ind w:firstLine="709"/>
        <w:jc w:val="both"/>
      </w:pPr>
      <w:r>
        <w:t>1 мая 2020 года стартовал областной краеведческий литературно-творческий конкурс «Гордится Дон своими сынами».</w:t>
      </w:r>
    </w:p>
    <w:p w:rsidR="00BF5E47" w:rsidRDefault="00BE2C27">
      <w:pPr>
        <w:pStyle w:val="Default"/>
        <w:ind w:firstLine="709"/>
        <w:jc w:val="both"/>
      </w:pPr>
      <w:r>
        <w:t xml:space="preserve">Публикуем его итоги: </w:t>
      </w:r>
    </w:p>
    <w:p w:rsidR="00BF5E47" w:rsidRDefault="00BE2C27">
      <w:pPr>
        <w:pStyle w:val="Default"/>
        <w:ind w:firstLine="709"/>
        <w:jc w:val="both"/>
      </w:pPr>
      <w:r>
        <w:t>На конкурс поступило 125 работ из 29 территорий Ростовской области.</w:t>
      </w:r>
    </w:p>
    <w:p w:rsidR="00BF5E47" w:rsidRDefault="00BE2C27">
      <w:pPr>
        <w:pStyle w:val="Default"/>
        <w:ind w:firstLine="709"/>
        <w:jc w:val="both"/>
      </w:pPr>
      <w:r>
        <w:t xml:space="preserve">В </w:t>
      </w:r>
      <w:r w:rsidR="00CE4355">
        <w:t>нём</w:t>
      </w:r>
      <w:r>
        <w:t xml:space="preserve"> приняли участие:</w:t>
      </w:r>
    </w:p>
    <w:p w:rsidR="00BF5E47" w:rsidRDefault="00BE2C27">
      <w:pPr>
        <w:pStyle w:val="Default"/>
        <w:ind w:firstLine="709"/>
        <w:jc w:val="both"/>
      </w:pPr>
      <w:r>
        <w:t>89 читателей, которые представили рисунки, презентации, видеоролики, сочинения;</w:t>
      </w:r>
    </w:p>
    <w:p w:rsidR="00BF5E47" w:rsidRDefault="00BE2C27">
      <w:pPr>
        <w:pStyle w:val="Default"/>
        <w:ind w:firstLine="709"/>
        <w:jc w:val="both"/>
      </w:pPr>
      <w:r>
        <w:t>36 библиотекарей, педагогов и воспитателей, которые представили практический материал.</w:t>
      </w:r>
    </w:p>
    <w:p w:rsidR="00BF5E47" w:rsidRDefault="00BE2C27">
      <w:pPr>
        <w:pStyle w:val="Default"/>
        <w:ind w:firstLine="709"/>
        <w:jc w:val="both"/>
      </w:pPr>
      <w:r>
        <w:t>Называем имена победителей в номинации</w:t>
      </w:r>
    </w:p>
    <w:p w:rsidR="00BF5E47" w:rsidRDefault="00BE2C27">
      <w:pPr>
        <w:pStyle w:val="Default"/>
        <w:ind w:firstLine="709"/>
        <w:jc w:val="both"/>
        <w:rPr>
          <w:b/>
          <w:i/>
        </w:rPr>
      </w:pPr>
      <w:r>
        <w:rPr>
          <w:b/>
          <w:i/>
        </w:rPr>
        <w:t>Краеведческий мастер-класс</w:t>
      </w:r>
    </w:p>
    <w:p w:rsidR="00BF5E47" w:rsidRDefault="00BE2C27">
      <w:pPr>
        <w:pStyle w:val="Default"/>
        <w:ind w:firstLine="709"/>
        <w:jc w:val="both"/>
      </w:pPr>
      <w:r>
        <w:t xml:space="preserve">В этом году мы сочли правильным выбрать по два победителя на каждое призовое место. </w:t>
      </w:r>
    </w:p>
    <w:p w:rsidR="00BF5E47" w:rsidRDefault="00BE2C27">
      <w:pPr>
        <w:pStyle w:val="Default"/>
        <w:ind w:firstLine="709"/>
        <w:jc w:val="both"/>
      </w:pPr>
      <w:r>
        <w:rPr>
          <w:b/>
        </w:rPr>
        <w:t>1 место</w:t>
      </w:r>
      <w:r w:rsidR="00A70784">
        <w:rPr>
          <w:b/>
        </w:rPr>
        <w:t xml:space="preserve"> –</w:t>
      </w:r>
      <w:r>
        <w:t xml:space="preserve"> </w:t>
      </w:r>
      <w:proofErr w:type="spellStart"/>
      <w:r>
        <w:rPr>
          <w:b/>
        </w:rPr>
        <w:t>Курячая</w:t>
      </w:r>
      <w:proofErr w:type="spellEnd"/>
      <w:r>
        <w:rPr>
          <w:b/>
        </w:rPr>
        <w:t xml:space="preserve"> Елена Сергеевна</w:t>
      </w:r>
      <w:r>
        <w:t>, библиотекарь детской библиотеки имени А. В. Луначарского МБУК «Ростовская-на-Дону городская ЦБС», тема мастер-класса - «Отбор контента для формирования краеведческой страницы в блоге детской библиотеки».</w:t>
      </w:r>
    </w:p>
    <w:p w:rsidR="00BF5E47" w:rsidRDefault="00BE2C27">
      <w:pPr>
        <w:pStyle w:val="Default"/>
        <w:ind w:firstLine="709"/>
        <w:jc w:val="both"/>
      </w:pPr>
      <w:r>
        <w:rPr>
          <w:b/>
        </w:rPr>
        <w:t>1 место</w:t>
      </w:r>
      <w:r>
        <w:t xml:space="preserve"> </w:t>
      </w:r>
      <w:r w:rsidR="00A70784">
        <w:rPr>
          <w:b/>
        </w:rPr>
        <w:t>–</w:t>
      </w:r>
      <w:r>
        <w:t xml:space="preserve"> </w:t>
      </w:r>
      <w:proofErr w:type="spellStart"/>
      <w:r>
        <w:rPr>
          <w:b/>
        </w:rPr>
        <w:t>Кубышкина</w:t>
      </w:r>
      <w:proofErr w:type="spellEnd"/>
      <w:r>
        <w:rPr>
          <w:b/>
        </w:rPr>
        <w:t xml:space="preserve"> Татьяна Анатольевна</w:t>
      </w:r>
      <w:r>
        <w:t>, воспитатель МБОУ «Детский сад № 65 «Буратино» г. Таганрога, экскурсия «Путешествие к дубу».</w:t>
      </w:r>
    </w:p>
    <w:p w:rsidR="00BF5E47" w:rsidRDefault="00BF5E47">
      <w:pPr>
        <w:pStyle w:val="Default"/>
        <w:ind w:firstLine="709"/>
        <w:jc w:val="both"/>
        <w:rPr>
          <w:b/>
        </w:rPr>
      </w:pPr>
    </w:p>
    <w:p w:rsidR="00BF5E47" w:rsidRDefault="00BE2C27">
      <w:pPr>
        <w:pStyle w:val="Default"/>
        <w:ind w:firstLine="709"/>
        <w:jc w:val="both"/>
      </w:pPr>
      <w:r>
        <w:rPr>
          <w:b/>
        </w:rPr>
        <w:t>2 место</w:t>
      </w:r>
      <w:r>
        <w:t xml:space="preserve"> </w:t>
      </w:r>
      <w:r w:rsidR="00A70784">
        <w:rPr>
          <w:b/>
        </w:rPr>
        <w:t xml:space="preserve">– </w:t>
      </w:r>
      <w:r>
        <w:rPr>
          <w:b/>
        </w:rPr>
        <w:t>Ткачёва Татьяна Валерьевна</w:t>
      </w:r>
      <w:r>
        <w:t xml:space="preserve">, учитель начальных классов МБОУ Ермаковская СОШ, ст. Ермаковская, Тацинский район, </w:t>
      </w:r>
      <w:proofErr w:type="spellStart"/>
      <w:r>
        <w:t>квест</w:t>
      </w:r>
      <w:proofErr w:type="spellEnd"/>
      <w:r>
        <w:t xml:space="preserve"> «Быть добру на Дону».</w:t>
      </w:r>
    </w:p>
    <w:p w:rsidR="00BF5E47" w:rsidRDefault="00BE2C27">
      <w:pPr>
        <w:pStyle w:val="Default"/>
        <w:ind w:firstLine="709"/>
        <w:jc w:val="both"/>
      </w:pPr>
      <w:r>
        <w:rPr>
          <w:b/>
        </w:rPr>
        <w:t>2 место</w:t>
      </w:r>
      <w:r>
        <w:t xml:space="preserve"> </w:t>
      </w:r>
      <w:r w:rsidR="00A70784">
        <w:rPr>
          <w:b/>
        </w:rPr>
        <w:t xml:space="preserve">– </w:t>
      </w:r>
      <w:r>
        <w:rPr>
          <w:b/>
        </w:rPr>
        <w:t>Яценко Екатерина Юрьевна</w:t>
      </w:r>
      <w:r>
        <w:t xml:space="preserve">, воспитатель МБОУ «Детский сад № 55» г. Таганрога, интегрированное занятие </w:t>
      </w:r>
      <w:r w:rsidR="00CE4355">
        <w:t xml:space="preserve">по </w:t>
      </w:r>
      <w:r>
        <w:t xml:space="preserve">теме «Дикие животные </w:t>
      </w:r>
      <w:r w:rsidR="00CE4355">
        <w:t>Д</w:t>
      </w:r>
      <w:r>
        <w:t>онского края».</w:t>
      </w:r>
    </w:p>
    <w:p w:rsidR="00BF5E47" w:rsidRDefault="00BF5E47">
      <w:pPr>
        <w:pStyle w:val="Default"/>
        <w:ind w:firstLine="709"/>
        <w:jc w:val="both"/>
      </w:pPr>
    </w:p>
    <w:p w:rsidR="00BF5E47" w:rsidRDefault="00BE2C27">
      <w:pPr>
        <w:pStyle w:val="Default"/>
        <w:ind w:firstLine="709"/>
        <w:jc w:val="both"/>
      </w:pPr>
      <w:r>
        <w:rPr>
          <w:b/>
        </w:rPr>
        <w:t>3 место</w:t>
      </w:r>
      <w:r>
        <w:t xml:space="preserve"> </w:t>
      </w:r>
      <w:r w:rsidR="00A70784">
        <w:rPr>
          <w:b/>
        </w:rPr>
        <w:t>–</w:t>
      </w:r>
      <w:r>
        <w:t xml:space="preserve"> </w:t>
      </w:r>
      <w:proofErr w:type="spellStart"/>
      <w:r>
        <w:rPr>
          <w:b/>
        </w:rPr>
        <w:t>Шаповалова</w:t>
      </w:r>
      <w:proofErr w:type="spellEnd"/>
      <w:r>
        <w:rPr>
          <w:b/>
        </w:rPr>
        <w:t xml:space="preserve"> Ольга Семеновна</w:t>
      </w:r>
      <w:r>
        <w:t>, библиограф МБУК «Орловского района МЦБ», презентация «Трудовая династия Петровых-</w:t>
      </w:r>
      <w:proofErr w:type="spellStart"/>
      <w:r>
        <w:t>Лопатько</w:t>
      </w:r>
      <w:proofErr w:type="spellEnd"/>
      <w:r>
        <w:t>».</w:t>
      </w:r>
    </w:p>
    <w:p w:rsidR="00BF5E47" w:rsidRDefault="00BE2C27">
      <w:pPr>
        <w:pStyle w:val="Default"/>
        <w:ind w:firstLine="709"/>
        <w:jc w:val="both"/>
      </w:pPr>
      <w:r>
        <w:rPr>
          <w:b/>
        </w:rPr>
        <w:t xml:space="preserve">3 место </w:t>
      </w:r>
      <w:r w:rsidR="00A70784">
        <w:rPr>
          <w:b/>
        </w:rPr>
        <w:t>–</w:t>
      </w:r>
      <w:r>
        <w:t xml:space="preserve"> </w:t>
      </w:r>
      <w:r>
        <w:rPr>
          <w:b/>
        </w:rPr>
        <w:t>Ткачева Татьяна Владимировна</w:t>
      </w:r>
      <w:r>
        <w:t>, воспитатель МБОУ «Детский сад № 7 «Белочка» г. Зверево, конкурс чтецов «Я родом из донского края».</w:t>
      </w:r>
    </w:p>
    <w:p w:rsidR="00BF5E47" w:rsidRDefault="00BF5E47">
      <w:pPr>
        <w:pStyle w:val="Default"/>
        <w:ind w:firstLine="709"/>
        <w:jc w:val="both"/>
      </w:pPr>
    </w:p>
    <w:p w:rsidR="00BF5E47" w:rsidRDefault="00BE2C27">
      <w:pPr>
        <w:pStyle w:val="Default"/>
        <w:ind w:firstLine="709"/>
        <w:jc w:val="both"/>
        <w:rPr>
          <w:b/>
          <w:i/>
        </w:rPr>
      </w:pPr>
      <w:r>
        <w:rPr>
          <w:b/>
          <w:i/>
        </w:rPr>
        <w:t>Особая благодарность:</w:t>
      </w:r>
    </w:p>
    <w:p w:rsidR="00BF5E47" w:rsidRDefault="00BE2C27">
      <w:pPr>
        <w:pStyle w:val="af0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Леоновой Елизавете</w:t>
      </w:r>
      <w:r w:rsidR="00CE4355">
        <w:rPr>
          <w:rFonts w:ascii="Times New Roman" w:hAnsi="Times New Roman" w:cs="Times New Roman"/>
          <w:sz w:val="24"/>
          <w:szCs w:val="24"/>
        </w:rPr>
        <w:t xml:space="preserve"> – юному читателю</w:t>
      </w:r>
      <w:r>
        <w:rPr>
          <w:rFonts w:ascii="Times New Roman" w:hAnsi="Times New Roman" w:cs="Times New Roman"/>
          <w:sz w:val="24"/>
          <w:szCs w:val="24"/>
        </w:rPr>
        <w:t xml:space="preserve"> из г.</w:t>
      </w:r>
      <w:r w:rsidR="00CE43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Ростова-на-Дону и Павленко Яне Дмитриевне </w:t>
      </w:r>
      <w:r w:rsidR="00CE4355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библиотекарю МБУК Орловского района МЦБ, которые первыми прислали свои работы на конкурс.</w:t>
      </w:r>
    </w:p>
    <w:p w:rsidR="00BF5E47" w:rsidRDefault="00BF5E47">
      <w:pPr>
        <w:pStyle w:val="af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E2C27">
      <w:pPr>
        <w:pStyle w:val="af0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Библиотекарям Константиновского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Целинского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районов и воспитателям детских садов гг. Таганрога и Ростова-на-Дону, принявшим наиболее активное участие в конкурсе.</w:t>
      </w:r>
    </w:p>
    <w:p w:rsidR="00BF5E47" w:rsidRDefault="00BF5E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Поздравляем победителей!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Благодарим всех участников!</w:t>
      </w:r>
    </w:p>
    <w:p w:rsidR="00BF5E47" w:rsidRDefault="00BF5E47">
      <w:pPr>
        <w:pStyle w:val="Default"/>
        <w:ind w:firstLine="709"/>
        <w:jc w:val="both"/>
      </w:pPr>
    </w:p>
    <w:p w:rsidR="00BF5E47" w:rsidRDefault="00BE2C27">
      <w:pPr>
        <w:pStyle w:val="Default"/>
        <w:ind w:firstLine="709"/>
        <w:jc w:val="both"/>
        <w:rPr>
          <w:b/>
          <w:i/>
        </w:rPr>
      </w:pPr>
      <w:r>
        <w:rPr>
          <w:b/>
          <w:i/>
        </w:rPr>
        <w:t xml:space="preserve">Согласно положению о конкурсе, лучшие работы участников конкурса </w:t>
      </w:r>
      <w:r w:rsidR="00A70784">
        <w:rPr>
          <w:b/>
        </w:rPr>
        <w:t>–</w:t>
      </w:r>
      <w:r>
        <w:rPr>
          <w:b/>
          <w:i/>
        </w:rPr>
        <w:t xml:space="preserve"> библиотекарей, педагогов и воспитателей </w:t>
      </w:r>
      <w:r w:rsidR="00A70784">
        <w:rPr>
          <w:b/>
        </w:rPr>
        <w:t>–</w:t>
      </w:r>
      <w:r>
        <w:rPr>
          <w:b/>
          <w:i/>
        </w:rPr>
        <w:t xml:space="preserve"> публикуются в сборнике методико-библиографических материалов «Всё начинается с детства».</w:t>
      </w:r>
    </w:p>
    <w:p w:rsidR="00BF5E47" w:rsidRDefault="00BE2C27">
      <w:pPr>
        <w:pStyle w:val="Default"/>
        <w:ind w:firstLine="709"/>
        <w:jc w:val="both"/>
        <w:rPr>
          <w:b/>
          <w:i/>
        </w:rPr>
      </w:pPr>
      <w:r>
        <w:rPr>
          <w:b/>
          <w:i/>
        </w:rPr>
        <w:t>Часть текстов мы приведем полностью, а некоторые – фрагментарно, выделив идеи, заслуживающие внимания и интересные для воплощения.</w:t>
      </w:r>
    </w:p>
    <w:p w:rsidR="00BF5E47" w:rsidRDefault="00BE2C27">
      <w:pPr>
        <w:pStyle w:val="Default"/>
        <w:ind w:firstLine="709"/>
        <w:jc w:val="both"/>
        <w:rPr>
          <w:b/>
          <w:i/>
        </w:rPr>
      </w:pPr>
      <w:r>
        <w:rPr>
          <w:b/>
          <w:i/>
        </w:rPr>
        <w:t>Отметим, что практически в каждой из творческих работ в качестве основных целей названо приобщение детей к культуре и традициям Донского края, в</w:t>
      </w:r>
      <w:r>
        <w:rPr>
          <w:rFonts w:eastAsia="Times New Roman"/>
          <w:b/>
          <w:bCs/>
          <w:i/>
          <w:iCs/>
          <w:lang w:eastAsia="ru-RU"/>
        </w:rPr>
        <w:t xml:space="preserve">оспитание чувства патриотизма, любви к своей Родине. Осознавая свое предназначение, наставники, работающие с детьми, полны стремления передать им бесценный опыт поколений </w:t>
      </w:r>
      <w:r w:rsidR="00A70784">
        <w:rPr>
          <w:b/>
        </w:rPr>
        <w:t>–</w:t>
      </w:r>
      <w:r>
        <w:rPr>
          <w:rFonts w:eastAsia="Times New Roman"/>
          <w:b/>
          <w:bCs/>
          <w:i/>
          <w:iCs/>
          <w:lang w:eastAsia="ru-RU"/>
        </w:rPr>
        <w:t xml:space="preserve"> любви и служения Родине.</w:t>
      </w:r>
    </w:p>
    <w:p w:rsidR="00BF5E47" w:rsidRDefault="00BE2C27">
      <w:pPr>
        <w:pStyle w:val="Default"/>
        <w:ind w:firstLine="709"/>
        <w:jc w:val="both"/>
        <w:rPr>
          <w:b/>
          <w:i/>
        </w:rPr>
      </w:pPr>
      <w:r>
        <w:rPr>
          <w:b/>
          <w:i/>
        </w:rPr>
        <w:t xml:space="preserve">Начнем мы с проектов, предназначенных для самых маленьких читателей, самых благодарных и интересующихся наших слушателей, от которых зависит наше будущее – как будущее библиотек, так и в целом </w:t>
      </w:r>
      <w:r w:rsidR="00A70784">
        <w:rPr>
          <w:b/>
        </w:rPr>
        <w:t xml:space="preserve">– </w:t>
      </w:r>
      <w:r>
        <w:rPr>
          <w:b/>
          <w:i/>
        </w:rPr>
        <w:t>читающей страны.</w:t>
      </w:r>
    </w:p>
    <w:p w:rsidR="00BF5E47" w:rsidRDefault="00BF5E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  <w:sectPr w:rsidR="00BF5E47">
          <w:footerReference w:type="default" r:id="rId11"/>
          <w:pgSz w:w="11906" w:h="16838"/>
          <w:pgMar w:top="851" w:right="851" w:bottom="851" w:left="851" w:header="0" w:footer="709" w:gutter="0"/>
          <w:cols w:space="720"/>
          <w:formProt w:val="0"/>
          <w:docGrid w:linePitch="360" w:charSpace="-2049"/>
        </w:sectPr>
      </w:pP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Раздел 1.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Программы, проекты для самых маленьких</w:t>
      </w:r>
    </w:p>
    <w:p w:rsidR="00A03FB1" w:rsidRDefault="00A03FB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4717C" w:rsidRDefault="00BE2C2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Конспект непосредственно-образовательной деятельности </w:t>
      </w:r>
    </w:p>
    <w:p w:rsidR="00BF5E47" w:rsidRDefault="00BE2C2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для младших дошкольников «Путешествие к дубу»</w:t>
      </w:r>
    </w:p>
    <w:p w:rsidR="00A03FB1" w:rsidRDefault="00A03FB1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F5E47" w:rsidRDefault="00BE2C2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Кубышкина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Татьяна Анатольевна, </w:t>
      </w:r>
    </w:p>
    <w:p w:rsidR="00BF5E47" w:rsidRDefault="00BE2C2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 МБОУ «Детский сад № 65 «Буратино»,</w:t>
      </w:r>
    </w:p>
    <w:p w:rsidR="00BF5E47" w:rsidRDefault="00BE2C2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г. Таганрог</w:t>
      </w:r>
    </w:p>
    <w:p w:rsidR="00BF5E47" w:rsidRDefault="00BF5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Экскурсия «Путешествие к дубу»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Данный конспект является частью проекта «Мой любимый город», приуроченного ко Дню рождения города Таганрога (12 сентября). Известно, что великий русский поэт Александр Сергеевич Пушкин побывал в Таганроге и именно здесь увидел лукоморье (побережье Азовского моря) и могучий дуб.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путешествие к дубу воспитатель взяла с собой необходимые для проведения занятия материалы и оборудование: цепь из цветной бумаги, игрушечного кота, медальки с видом города Таганрога, распечатанные на цветном ксероксе.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Предварительная работа: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знакомство с книгой «Сказки Пушкина», чтение отрывка «У лукоморья дуб зеленый» из поэмы «Руслан и Людмила», рассматривание иллюстраций к произведениям поэта, портрета А. С. Пушкина, фотографий с видами города Таганрога, изготовление детьми цепочки из желтой цветной бумаги, изготовление родителями медалек с видом города Таганрога (распечатка на цветном ксероксе).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Ход прогулки: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Первая остановка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около здания садика.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Ребята, а на чем можно путешествовать? (на поезде, на автомобиле, на автобусе, а еще пешком, т.е. своими ножками). Давайте вспомним сигналы светофора: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красный свет – прохода нет;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 зеленый впереди – иди.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Мы сегодня отправляемся пешком в путешествие.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Как называется наш город? (Таганрог)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А как называются жители города Таганрога, то есть мы с вами? (</w:t>
      </w:r>
      <w:proofErr w:type="spellStart"/>
      <w:r w:rsidR="00A03FB1"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z w:val="24"/>
          <w:szCs w:val="24"/>
        </w:rPr>
        <w:t>аганрожцы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Город наш старинный. Его основал царь Петр 1. Наш город большой, здесь много зданий, домов. Посмотрите вокруг: вот дома, в них живут люди-жильцы; вот школа, где учатся школьники; вот дорога, по ней едут машины. Везут грузы. Расположен наш город на берегу Азовского моря.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Вы гуляли около моря? (</w:t>
      </w:r>
      <w:r w:rsidR="007A1653"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sz w:val="24"/>
          <w:szCs w:val="24"/>
        </w:rPr>
        <w:t>а).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А в какое время года вы гуляли? Какая погода была тогда? (</w:t>
      </w:r>
      <w:r w:rsidR="007A1653">
        <w:rPr>
          <w:rFonts w:ascii="Times New Roman" w:eastAsia="Times New Roman" w:hAnsi="Times New Roman" w:cs="Times New Roman"/>
          <w:sz w:val="24"/>
          <w:szCs w:val="24"/>
        </w:rPr>
        <w:t>тё</w:t>
      </w:r>
      <w:r>
        <w:rPr>
          <w:rFonts w:ascii="Times New Roman" w:eastAsia="Times New Roman" w:hAnsi="Times New Roman" w:cs="Times New Roman"/>
          <w:sz w:val="24"/>
          <w:szCs w:val="24"/>
        </w:rPr>
        <w:t>плая, а может и холодная).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Давайте сегодня понаблюдаем за погодой. Говорим о том, что сегодня солнечный день, солнышко светит ярко, дует легкий ветерок. Заодно и проведем физкультминутку: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Поднимаем руки выше (поднимаем руки вверх),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Пусть нас солнышко услышит (вращаем кистями рук).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Опускаем руки ниже (приседаем на корточки),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Пусть нас солнышко увидит (обхватываем коленки).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/Т. 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Кубышкина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Далее идем по дорожке друг за другом, держась за толстую веревку, чтобы никто не отстал, к дубу, который растет на территории нашего детского сада.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 остановка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у дуба.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Ребята, посмотрите, какой наш дуб высокий. Он широко раскинул свои ветви. Ствол у дуба толстый, его трудно обхватить одному. Вот о таком дубе писал А.С. Пушкин: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лукоморья дуб зеленый;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Златая цепь на дубе том: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 днем и ночью кот ученый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ходит по цепи кругом;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Поэт видел такой дуб, когда приезжал в наш город.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Сейчас я обниму дуб. Ой, мне тяжело, руки короткие. Что же делать? (Нужно всем ребятам взяться за руки и обнять дерево, обхватить его).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Давайте возьмемся все за руки и обхватим руками ствол дуб</w:t>
      </w:r>
      <w:r w:rsidR="007A1653"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Молодцы, дружно мы обнимаем наш дуб. Как хорошо, что мы дружные ребята!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Стройный красавец.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Могучий, большой.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небо уперся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Своей головой. (</w:t>
      </w:r>
      <w:r w:rsidR="007A1653"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sz w:val="24"/>
          <w:szCs w:val="24"/>
        </w:rPr>
        <w:t>уб)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/Т. 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Кубышкина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Давайте украсим наш волшебный дуб "золотой цепью". (Воспитатель вешает цепочку из бумаги, изготовленную детьми заранее, на дерево).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Ребята, смотрите, кто спрятался за дубом</w:t>
      </w:r>
      <w:r w:rsidR="007A1653">
        <w:rPr>
          <w:rFonts w:ascii="Times New Roman" w:eastAsia="Times New Roman" w:hAnsi="Times New Roman" w:cs="Times New Roman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7A1653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>оспитатель показывает игрушечного Кота). Это волшебный Кот, который охраняет этот дуб. Кот благодарит вас за путешествие и предлагает поискать что-то под дубом. Что это? Вот подсказка: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Сидят на ветках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Гладкие детки. 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Детки в шапочках сидят.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Собирать их каждый рад! (</w:t>
      </w:r>
      <w:r w:rsidR="007A1653">
        <w:rPr>
          <w:rFonts w:ascii="Times New Roman" w:eastAsia="Times New Roman" w:hAnsi="Times New Roman" w:cs="Times New Roman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sz w:val="24"/>
          <w:szCs w:val="24"/>
        </w:rPr>
        <w:t>ёлуди-плоды дуба)</w:t>
      </w:r>
      <w:r w:rsidR="007A165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/Т. 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Кубышкина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Дети собирают желуди.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Давайте в кармашки их положим и покажем родителям.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Ребята, нам пора возвращаться обратно. Вам понравилась наша прогулка? (</w:t>
      </w:r>
      <w:r w:rsidR="007A1653">
        <w:rPr>
          <w:rFonts w:ascii="Times New Roman" w:eastAsia="Times New Roman" w:hAnsi="Times New Roman" w:cs="Times New Roman"/>
          <w:sz w:val="24"/>
          <w:szCs w:val="24"/>
        </w:rPr>
        <w:t>да, б</w:t>
      </w:r>
      <w:r>
        <w:rPr>
          <w:rFonts w:ascii="Times New Roman" w:eastAsia="Times New Roman" w:hAnsi="Times New Roman" w:cs="Times New Roman"/>
          <w:sz w:val="24"/>
          <w:szCs w:val="24"/>
        </w:rPr>
        <w:t>ыло интересно.)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Ваши ножки устали? (</w:t>
      </w:r>
      <w:r w:rsidR="007A1653"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sz w:val="24"/>
          <w:szCs w:val="24"/>
        </w:rPr>
        <w:t>а).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Как мы путешествовали? (</w:t>
      </w:r>
      <w:r w:rsidR="007A1653"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>ешком).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 какому дереву мы путешествовали? (</w:t>
      </w:r>
      <w:r w:rsidR="007A1653"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дубу).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А в каком городе растет наш дуб? (</w:t>
      </w:r>
      <w:r w:rsidR="007A1653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Таганроге).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А как мы называемся с вами? (</w:t>
      </w:r>
      <w:r w:rsidR="007A1653">
        <w:rPr>
          <w:rFonts w:ascii="Times New Roman" w:eastAsia="Times New Roman" w:hAnsi="Times New Roman" w:cs="Times New Roman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 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таганрожцы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3 остановка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D24DC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помещение группы.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Ребята, сказочный Кот шепнул мне на ушко, что у него ещ</w:t>
      </w:r>
      <w:r w:rsidR="007A1653">
        <w:rPr>
          <w:rFonts w:ascii="Times New Roman" w:eastAsia="Times New Roman" w:hAnsi="Times New Roman" w:cs="Times New Roman"/>
          <w:sz w:val="24"/>
          <w:szCs w:val="24"/>
        </w:rPr>
        <w:t>ё есть для вас сюрприз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7A1653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оспитатель показывает детям медальки с видом города Таганрога). Эти медальки будут вам напоминать, что мы жители Таганрога. У нашего города есть день рождения, как у каждого из нас. День рождения Таганрога - 12 сентября. Вам на память Кот вручает медальки с изображением памятника Петру 1 - основателю города Таганрога. Дома расскажите родным о нашем городе и нашей прогулке, почитайте с родителями сказки Пушкина.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8890" distL="114300" distR="116205" simplePos="0" relativeHeight="5" behindDoc="0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125730</wp:posOffset>
            </wp:positionV>
            <wp:extent cx="1407795" cy="1877060"/>
            <wp:effectExtent l="0" t="0" r="0" b="0"/>
            <wp:wrapTight wrapText="bothSides">
              <wp:wrapPolygon edited="0">
                <wp:start x="-69" y="0"/>
                <wp:lineTo x="-69" y="21416"/>
                <wp:lineTo x="21333" y="21416"/>
                <wp:lineTo x="21333" y="0"/>
                <wp:lineTo x="-69" y="0"/>
              </wp:wrapPolygon>
            </wp:wrapTight>
            <wp:docPr id="2" name="Рисунок 11" descr="C:\Users\RV515\Desktop\IMG_20190916_10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1" descr="C:\Users\RV515\Desktop\IMG_20190916_10443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635" distL="114300" distR="114300" simplePos="0" relativeHeight="6" behindDoc="0" locked="0" layoutInCell="1" allowOverlap="1">
            <wp:simplePos x="0" y="0"/>
            <wp:positionH relativeFrom="column">
              <wp:posOffset>2219960</wp:posOffset>
            </wp:positionH>
            <wp:positionV relativeFrom="paragraph">
              <wp:posOffset>128905</wp:posOffset>
            </wp:positionV>
            <wp:extent cx="1432560" cy="1866265"/>
            <wp:effectExtent l="0" t="0" r="0" b="0"/>
            <wp:wrapTight wrapText="bothSides">
              <wp:wrapPolygon edited="0">
                <wp:start x="-68" y="0"/>
                <wp:lineTo x="-68" y="21323"/>
                <wp:lineTo x="21249" y="21323"/>
                <wp:lineTo x="21249" y="0"/>
                <wp:lineTo x="-68" y="0"/>
              </wp:wrapPolygon>
            </wp:wrapTight>
            <wp:docPr id="3" name="Рисунок 12" descr="C:\Users\RV515\Desktop\IMG_20190916_10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2" descr="C:\Users\RV515\Desktop\IMG_20190916_10325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</w:p>
    <w:p w:rsidR="00BF5E47" w:rsidRDefault="00BF5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остановка</w:t>
      </w:r>
    </w:p>
    <w:p w:rsidR="00BF5E47" w:rsidRDefault="00BF5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5715" distL="114300" distR="114935" simplePos="0" relativeHeight="7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-10160</wp:posOffset>
            </wp:positionV>
            <wp:extent cx="1409065" cy="1880235"/>
            <wp:effectExtent l="0" t="0" r="0" b="0"/>
            <wp:wrapTight wrapText="bothSides">
              <wp:wrapPolygon edited="0">
                <wp:start x="-69" y="0"/>
                <wp:lineTo x="-69" y="21379"/>
                <wp:lineTo x="21316" y="21379"/>
                <wp:lineTo x="21316" y="0"/>
                <wp:lineTo x="-69" y="0"/>
              </wp:wrapPolygon>
            </wp:wrapTight>
            <wp:docPr id="4" name="Рисунок 13" descr="C:\Users\RV515\Desktop\IMG_20190916_10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3" descr="C:\Users\RV515\Desktop\IMG_20190916_1030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8745" simplePos="0" relativeHeight="8" behindDoc="0" locked="0" layoutInCell="1" allowOverlap="1">
            <wp:simplePos x="0" y="0"/>
            <wp:positionH relativeFrom="column">
              <wp:posOffset>2001520</wp:posOffset>
            </wp:positionH>
            <wp:positionV relativeFrom="paragraph">
              <wp:posOffset>-10795</wp:posOffset>
            </wp:positionV>
            <wp:extent cx="1405255" cy="1875155"/>
            <wp:effectExtent l="0" t="0" r="0" b="0"/>
            <wp:wrapTight wrapText="bothSides">
              <wp:wrapPolygon edited="0">
                <wp:start x="-69" y="0"/>
                <wp:lineTo x="-69" y="21219"/>
                <wp:lineTo x="21371" y="21219"/>
                <wp:lineTo x="21371" y="0"/>
                <wp:lineTo x="-69" y="0"/>
              </wp:wrapPolygon>
            </wp:wrapTight>
            <wp:docPr id="5" name="Рисунок 14" descr="C:\Users\RV515\Desktop\IMG_20190916_10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4" descr="C:\Users\RV515\Desktop\IMG_20190916_10295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E47" w:rsidRDefault="00BF5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остановка</w:t>
      </w:r>
    </w:p>
    <w:p w:rsidR="00BF5E47" w:rsidRDefault="00BF5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9" behindDoc="0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174625</wp:posOffset>
            </wp:positionV>
            <wp:extent cx="1353185" cy="2405380"/>
            <wp:effectExtent l="0" t="0" r="0" b="0"/>
            <wp:wrapTight wrapText="bothSides">
              <wp:wrapPolygon edited="0">
                <wp:start x="-71" y="0"/>
                <wp:lineTo x="-71" y="21316"/>
                <wp:lineTo x="21281" y="21316"/>
                <wp:lineTo x="21281" y="0"/>
                <wp:lineTo x="-71" y="0"/>
              </wp:wrapPolygon>
            </wp:wrapTight>
            <wp:docPr id="6" name="Рисунок 15" descr="C:\Users\RV515\Desktop\IMG_20190925_11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5" descr="C:\Users\RV515\Desktop\IMG_20190925_11365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10" behindDoc="0" locked="0" layoutInCell="1" allowOverlap="1">
            <wp:simplePos x="0" y="0"/>
            <wp:positionH relativeFrom="column">
              <wp:posOffset>1917065</wp:posOffset>
            </wp:positionH>
            <wp:positionV relativeFrom="paragraph">
              <wp:posOffset>86360</wp:posOffset>
            </wp:positionV>
            <wp:extent cx="1491615" cy="1962150"/>
            <wp:effectExtent l="0" t="0" r="0" b="0"/>
            <wp:wrapTight wrapText="bothSides">
              <wp:wrapPolygon edited="0">
                <wp:start x="-65" y="0"/>
                <wp:lineTo x="-65" y="21328"/>
                <wp:lineTo x="21237" y="21328"/>
                <wp:lineTo x="21237" y="0"/>
                <wp:lineTo x="-65" y="0"/>
              </wp:wrapPolygon>
            </wp:wrapTight>
            <wp:docPr id="7" name="Рисунок 16" descr="C:\Users\RV515\Desktop\IMG_20190918_15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6" descr="C:\Users\RV515\Desktop\IMG_20190918_15345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</w:p>
    <w:p w:rsidR="00BF5E47" w:rsidRDefault="00BF5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 остановка</w:t>
      </w:r>
    </w:p>
    <w:p w:rsidR="00BF5E47" w:rsidRDefault="00BF5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3A2C" w:rsidRDefault="00CB3A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5E47" w:rsidRDefault="00BE2C2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pacing w:val="7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Интегрированное занятие </w:t>
      </w:r>
      <w:r w:rsidR="007A1653">
        <w:rPr>
          <w:rFonts w:ascii="Times New Roman" w:eastAsia="Calibri" w:hAnsi="Times New Roman" w:cs="Times New Roman"/>
          <w:b/>
          <w:sz w:val="24"/>
          <w:szCs w:val="24"/>
        </w:rPr>
        <w:t xml:space="preserve">по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теме «Дикие животные </w:t>
      </w:r>
      <w:r w:rsidR="007A1653">
        <w:rPr>
          <w:rFonts w:ascii="Times New Roman" w:eastAsia="Calibri" w:hAnsi="Times New Roman" w:cs="Times New Roman"/>
          <w:b/>
          <w:sz w:val="24"/>
          <w:szCs w:val="24"/>
        </w:rPr>
        <w:t>Д</w:t>
      </w:r>
      <w:r>
        <w:rPr>
          <w:rFonts w:ascii="Times New Roman" w:eastAsia="Calibri" w:hAnsi="Times New Roman" w:cs="Times New Roman"/>
          <w:b/>
          <w:sz w:val="24"/>
          <w:szCs w:val="24"/>
        </w:rPr>
        <w:t>онского края»</w:t>
      </w:r>
    </w:p>
    <w:p w:rsidR="00BF5E47" w:rsidRDefault="00BF5E47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pacing w:val="7"/>
          <w:sz w:val="24"/>
          <w:szCs w:val="24"/>
          <w:shd w:val="clear" w:color="auto" w:fill="FFFFFF"/>
          <w:lang w:eastAsia="ru-RU"/>
        </w:rPr>
      </w:pPr>
      <w:bookmarkStart w:id="0" w:name="bookmark2"/>
      <w:bookmarkEnd w:id="0"/>
    </w:p>
    <w:p w:rsidR="00BF5E47" w:rsidRDefault="00BE2C27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Яценко Екатерина Юрьевна,</w:t>
      </w:r>
    </w:p>
    <w:p w:rsidR="00BF5E47" w:rsidRDefault="00BE2C27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воспитатель МБОУ «Детский сад № 55»,</w:t>
      </w:r>
    </w:p>
    <w:p w:rsidR="00BF5E47" w:rsidRDefault="00BE2C27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г. Таганрог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Ход занятия.</w:t>
      </w:r>
    </w:p>
    <w:p w:rsidR="007A1653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bCs/>
          <w:iCs/>
          <w:spacing w:val="6"/>
          <w:sz w:val="24"/>
          <w:szCs w:val="24"/>
          <w:shd w:val="clear" w:color="auto" w:fill="FFFFFF"/>
          <w:lang w:eastAsia="ru-RU"/>
        </w:rPr>
        <w:t>Воспитатель: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- Сегодня к нам в гости «пришел» сказочный герой. Как зовут его? (Колобок). </w:t>
      </w:r>
    </w:p>
    <w:p w:rsidR="007A1653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bCs/>
          <w:iCs/>
          <w:spacing w:val="6"/>
          <w:sz w:val="24"/>
          <w:szCs w:val="24"/>
          <w:shd w:val="clear" w:color="auto" w:fill="FFFFFF"/>
          <w:lang w:eastAsia="ru-RU"/>
        </w:rPr>
        <w:t>Воспитатель: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- Колобок ушел от дедушки и бабушки и покатился по тропинке, которая шла прямо через нашу донскую степь. Сколько всего интересного в степи! А Колобок был очень любознательным. Хотите отправиться в путешествие по степи вместе с Колобком?</w:t>
      </w:r>
    </w:p>
    <w:p w:rsidR="007A1653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bCs/>
          <w:iCs/>
          <w:spacing w:val="6"/>
          <w:sz w:val="24"/>
          <w:szCs w:val="24"/>
          <w:shd w:val="clear" w:color="auto" w:fill="FFFFFF"/>
          <w:lang w:eastAsia="ru-RU"/>
        </w:rPr>
        <w:t>Воспитатель: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- Катится Колобок по тропинке и видит, что из-за кустов выглядывают чьи-то уши. Задумался Колобок: «Кто же это прячется за кустом?» (</w:t>
      </w:r>
      <w:r w:rsidR="007A1653"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д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ети по картинке определяют)</w:t>
      </w:r>
      <w:r w:rsidR="007A1653"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.</w:t>
      </w:r>
    </w:p>
    <w:p w:rsidR="007A1653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bCs/>
          <w:iCs/>
          <w:spacing w:val="6"/>
          <w:sz w:val="24"/>
          <w:szCs w:val="24"/>
          <w:shd w:val="clear" w:color="auto" w:fill="FFFFFF"/>
          <w:lang w:eastAsia="ru-RU"/>
        </w:rPr>
        <w:t>Воспитатель: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- Зайцы </w:t>
      </w:r>
      <w:r w:rsidR="007A1653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 травоядные животные. Что это значит? Зайцы питаются только растительной пищей: листьями, цветами, стеблями, корой молоденьких деревьев, плодами. Едят и грибы, но самое любимое лакомство - кора осины. Для зайцев она слаще сахара. Зубы у зайцев для этого подходящие. Что вы можете сказать о заячьих зубах? Зубы у зайца большие, плоские – 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lastRenderedPageBreak/>
        <w:t>для добычи себе пропитания, а не для нападения. А задние лапы намного больше передних. Знаете ли вы, почему? (</w:t>
      </w:r>
      <w:r w:rsidR="007A1653"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д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ля прыжков)</w:t>
      </w:r>
      <w:r w:rsidR="007A1653"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.</w:t>
      </w:r>
    </w:p>
    <w:p w:rsidR="007A1653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Cs/>
          <w:spacing w:val="6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Воспитатель: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- В течение года зайцы периодически линяют. И в это время валяются в пыли, лезут в колючие кусты, ёрзают спиной и брюхом по земле, стараясь быстрее сбросить старый шерстяной покров. Новая шубка </w:t>
      </w:r>
      <w:r w:rsidR="007A1653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 осенне-зимняя </w:t>
      </w:r>
      <w:r w:rsidR="007A1653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 качеством получше. Почему говорят про зайца «летом серый, зимой белый»? Нашему степному зайцу полностью белеть смысла нет. У нас на Дону снег не только не лежит всю зиму, бывают такие т</w:t>
      </w:r>
      <w:r w:rsidR="00ED24DC"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ё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плые года, что снег и вовсе ни разу землю не покроет. Так зачем же зайцу белым становиться? Но наши донские зайцы не глупые: к зиме только чуть-чуть посветлее шубку наденут, светло-серую. </w:t>
      </w:r>
    </w:p>
    <w:p w:rsidR="007A1653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Cs/>
          <w:spacing w:val="6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Воспитатель: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- Хотите поиграть с зайчиком? (</w:t>
      </w:r>
      <w:r w:rsidR="007A1653"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д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а)</w:t>
      </w:r>
      <w:r w:rsidR="007A1653"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.</w:t>
      </w:r>
    </w:p>
    <w:p w:rsidR="00BF5E47" w:rsidRPr="00ED24DC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highlight w:val="white"/>
          <w:lang w:eastAsia="ru-RU"/>
        </w:rPr>
      </w:pPr>
      <w:r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Пальчиковая гимнастика: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Зайчики по лесу шли,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Зайца нового нашли.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Ни один не поленился,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Зайцу в пояс поклонился: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«Здравствуй!» «Здравствуй!»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«Здравствуй!» «Здравствуй!»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«Здравствуй, милый друг ушастый!»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Заяц новый им кивал,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В обе щеки целовал: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Чмок! Чмок! Чмок! Чмок!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«С вами я дружить бы мог!»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И теперь в лесу гулять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Будет зайцев целых пять!</w:t>
      </w:r>
    </w:p>
    <w:p w:rsidR="007A1653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bCs/>
          <w:iCs/>
          <w:spacing w:val="6"/>
          <w:sz w:val="24"/>
          <w:szCs w:val="24"/>
          <w:shd w:val="clear" w:color="auto" w:fill="FFFFFF"/>
          <w:lang w:eastAsia="ru-RU"/>
        </w:rPr>
        <w:t>Воспитатель:</w:t>
      </w:r>
      <w:r w:rsidRPr="007A1653"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- Катится Колобок дальше по тропинке и видит, что из-за кустов кто-то выглядывает. Задумался Колобок: «Кто же это прячется за кустом?» </w:t>
      </w:r>
      <w:r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(</w:t>
      </w:r>
      <w:r w:rsidR="007A1653"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д</w:t>
      </w:r>
      <w:r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ети по картинке определяют)</w:t>
      </w:r>
      <w:r w:rsidR="007A1653"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.</w:t>
      </w:r>
    </w:p>
    <w:p w:rsidR="007A1653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bCs/>
          <w:iCs/>
          <w:spacing w:val="6"/>
          <w:sz w:val="24"/>
          <w:szCs w:val="24"/>
          <w:shd w:val="clear" w:color="auto" w:fill="FFFFFF"/>
          <w:lang w:eastAsia="ru-RU"/>
        </w:rPr>
        <w:t>Воспитатель: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- Ёжик - один из самых известных лесных жителей. Всё тело ежа покрыто иголками (кроме брюшка, мохнатой мордочки и пушистых лапок). Глаза у колючего </w:t>
      </w:r>
      <w:r w:rsidR="007A1653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 словно две черные блестящие бусинки. Видит он плохо. Нос у ежа всегда влажный. Рацион «колючего и сердитого жителя», как его нередко называют </w:t>
      </w:r>
      <w:r w:rsidR="00ED24DC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 насекомые, ужи, жабы, лягушки, улитки, мыши, змейки, земляника, малина. Жилище ежа - гнездо или укрытие, сооружённое из листьев и веток у корней какого-либо дерева. Далеко от своего пристанища ёж не отходит. В дневное время суток в своём укрытии он находится постоянно. А ночью бродит по лесу, добывая себе пропитание. Набрав вес за лето, досыта отъевшись, всю зиму ёж спит в своём гнезде. Активную деятельность он начинает лишь при температуре воздуха свыше пятнадцати градусов.</w:t>
      </w:r>
    </w:p>
    <w:p w:rsidR="007A1653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bCs/>
          <w:iCs/>
          <w:spacing w:val="6"/>
          <w:sz w:val="24"/>
          <w:szCs w:val="24"/>
          <w:shd w:val="clear" w:color="auto" w:fill="FFFFFF"/>
          <w:lang w:eastAsia="ru-RU"/>
        </w:rPr>
        <w:t>Воспитатель: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- Хотите поиграть с ёжиком? (</w:t>
      </w:r>
      <w:r w:rsidR="007A1653"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д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а)</w:t>
      </w:r>
      <w:r w:rsidR="007A1653"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.</w:t>
      </w:r>
    </w:p>
    <w:p w:rsidR="00BF5E47" w:rsidRPr="00ED24DC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highlight w:val="white"/>
          <w:lang w:eastAsia="ru-RU"/>
        </w:rPr>
      </w:pPr>
      <w:r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Артикуляционная гимнастика: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- Покажите, как </w:t>
      </w:r>
      <w:r w:rsidR="007A1653"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ё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жик ищет еду, мор</w:t>
      </w:r>
      <w:r w:rsidR="007A1653"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щит носик, фыркает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 </w:t>
      </w:r>
      <w:r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(</w:t>
      </w:r>
      <w:r w:rsidR="007A1653"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д</w:t>
      </w:r>
      <w:r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ети, подражая воспитателю, морщат носик и прикусывают нижнюю губу, произносят звук «ф-ф-ф»)</w:t>
      </w:r>
      <w:r w:rsidR="007A1653"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.</w:t>
      </w:r>
    </w:p>
    <w:p w:rsidR="00BF5E47" w:rsidRPr="00ED24DC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- Покажите, как </w:t>
      </w:r>
      <w:r w:rsidR="007A1653"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ёжик сердится, пыхтит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 </w:t>
      </w:r>
      <w:r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(</w:t>
      </w:r>
      <w:r w:rsidR="007A1653"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д</w:t>
      </w:r>
      <w:r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ети хмурят брови и произносят звукосочетания «пых-пых-пых»)</w:t>
      </w:r>
      <w:r w:rsidR="007A1653"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.</w:t>
      </w:r>
    </w:p>
    <w:p w:rsidR="00BF5E47" w:rsidRPr="00ED24DC" w:rsidRDefault="007A16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- Ёжик надувает и сдувает щеки </w:t>
      </w:r>
      <w:r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(д</w:t>
      </w:r>
      <w:r w:rsidR="00BE2C27"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ети надувают щеки, а затем делают выдох с призвуком «</w:t>
      </w:r>
      <w:proofErr w:type="spellStart"/>
      <w:r w:rsidR="00BE2C27"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пу</w:t>
      </w:r>
      <w:proofErr w:type="spellEnd"/>
      <w:r w:rsidR="00BE2C27"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-у-у»)</w:t>
      </w:r>
      <w:r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.</w:t>
      </w:r>
    </w:p>
    <w:p w:rsidR="00BF5E47" w:rsidRDefault="007A16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- Когда ежик устанет</w:t>
      </w:r>
      <w:r w:rsidR="00BE2C27"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 </w:t>
      </w:r>
      <w:r w:rsidR="00BE2C27"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(</w:t>
      </w:r>
      <w:r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в</w:t>
      </w:r>
      <w:r w:rsidR="00BE2C27"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ыдох горлышком с призвуком «ха-а-а»)</w:t>
      </w:r>
      <w:r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.</w:t>
      </w:r>
    </w:p>
    <w:p w:rsidR="00BF5E47" w:rsidRPr="00ED24DC" w:rsidRDefault="007A16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- Язычок высовывает</w:t>
      </w:r>
      <w:r w:rsidR="00BE2C27"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 </w:t>
      </w:r>
      <w:r w:rsidR="00BE2C27"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(</w:t>
      </w:r>
      <w:r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ш</w:t>
      </w:r>
      <w:r w:rsidR="00BE2C27"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ирокий язычок кладут на нижнюю губу и держат 5 секунд в таком положении)</w:t>
      </w:r>
      <w:r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.</w:t>
      </w:r>
    </w:p>
    <w:p w:rsidR="00BF5E47" w:rsidRPr="00ED24DC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- </w:t>
      </w:r>
      <w:r w:rsidR="007A1653"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Ёжик вдруг начал зевать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 </w:t>
      </w:r>
      <w:r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(</w:t>
      </w:r>
      <w:r w:rsidR="007A1653"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и</w:t>
      </w:r>
      <w:r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митируют зевание)</w:t>
      </w:r>
      <w:r w:rsidR="007A1653"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.</w:t>
      </w:r>
    </w:p>
    <w:p w:rsidR="007A1653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bCs/>
          <w:iCs/>
          <w:spacing w:val="6"/>
          <w:sz w:val="24"/>
          <w:szCs w:val="24"/>
          <w:shd w:val="clear" w:color="auto" w:fill="FFFFFF"/>
          <w:lang w:eastAsia="ru-RU"/>
        </w:rPr>
        <w:lastRenderedPageBreak/>
        <w:t>Воспитатель: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 </w:t>
      </w:r>
    </w:p>
    <w:p w:rsidR="00BF5E47" w:rsidRPr="00ED24DC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- Покати</w:t>
      </w:r>
      <w:r w:rsidR="007A1653"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л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ся Колобок дальше по тропинке и видит, что из-за кустов выглядывает чей-то пятачок. Задумался Колобок: «Кто же это прячется за кустом?» </w:t>
      </w:r>
      <w:r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(</w:t>
      </w:r>
      <w:r w:rsidR="007A1653"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д</w:t>
      </w:r>
      <w:r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ети по картинке определяют)</w:t>
      </w:r>
      <w:r w:rsidR="007A1653"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.</w:t>
      </w:r>
    </w:p>
    <w:p w:rsidR="007A1653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bCs/>
          <w:iCs/>
          <w:spacing w:val="6"/>
          <w:sz w:val="24"/>
          <w:szCs w:val="24"/>
          <w:shd w:val="clear" w:color="auto" w:fill="FFFFFF"/>
          <w:lang w:eastAsia="ru-RU"/>
        </w:rPr>
        <w:t>Воспитатель: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- Дикий кабан является предком свиней, но представляет </w:t>
      </w:r>
      <w:r w:rsidR="00ED24DC"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собой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 сильного, мощного и весьма агрессивного зверя. Морда самца украшена большими острыми клыками. Удара кабаньих клыков побаиваются даже волки. Дикий кабан всеяден. Питается в основном растительной пищей (плодами деревьев, корневищами растений, ягодами, орехами, грибами), но едят и мелких грызунов. Кабаны быстро бегают, хорошо плавают, у них хорошо развит слух и обоняние, а зрение плохое. Кабан любит искупаться в яме, наполненной водой и жидкой грязью. Совсем как домашняя свинья. Но он не грязнуля. Просто спасается от жары и насекомых, которые поселились в его жёсткой щетине. Обычно кабаны живут семьями по 3-10 особей. Живут кабаны около 10-12 лет.</w:t>
      </w:r>
    </w:p>
    <w:p w:rsidR="007A1653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bCs/>
          <w:iCs/>
          <w:spacing w:val="6"/>
          <w:sz w:val="24"/>
          <w:szCs w:val="24"/>
          <w:shd w:val="clear" w:color="auto" w:fill="FFFFFF"/>
          <w:lang w:eastAsia="ru-RU"/>
        </w:rPr>
        <w:t>Воспитатель: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 </w:t>
      </w:r>
    </w:p>
    <w:p w:rsidR="00BF5E47" w:rsidRDefault="007A16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- Давайте поиграем с кабаном</w:t>
      </w:r>
      <w:r w:rsidR="00BE2C27"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 (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д</w:t>
      </w:r>
      <w:r w:rsidR="00BE2C27"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а)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.</w:t>
      </w:r>
    </w:p>
    <w:p w:rsidR="00BF5E47" w:rsidRPr="00ED24DC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highlight w:val="white"/>
          <w:lang w:eastAsia="ru-RU"/>
        </w:rPr>
      </w:pPr>
      <w:proofErr w:type="spellStart"/>
      <w:r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Физминутка</w:t>
      </w:r>
      <w:proofErr w:type="spellEnd"/>
      <w:r w:rsidR="007A1653"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: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У кабана есть пятачок,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Он отлежал себе бочок.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Встал на ножки, потянулся,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А потом присел, нагнулся.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А потом опять прилёг,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Но уже на правый бок.</w:t>
      </w:r>
    </w:p>
    <w:p w:rsidR="00EB1899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Cs/>
          <w:spacing w:val="6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Воспитатель: </w:t>
      </w:r>
    </w:p>
    <w:p w:rsidR="00BF5E47" w:rsidRPr="00ED24DC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- Покати</w:t>
      </w:r>
      <w:r w:rsidR="00EB1899"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л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ся Колобок дальше по тропинке и видит чьи-то следы. Задумался Колобок: «Чьи же это следы?» </w:t>
      </w:r>
      <w:r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(</w:t>
      </w:r>
      <w:r w:rsidR="00EB1899"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д</w:t>
      </w:r>
      <w:r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ети по картинке определяют)</w:t>
      </w:r>
      <w:r w:rsidR="00EB1899"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.</w:t>
      </w:r>
    </w:p>
    <w:p w:rsidR="00EB1899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bCs/>
          <w:iCs/>
          <w:spacing w:val="6"/>
          <w:sz w:val="24"/>
          <w:szCs w:val="24"/>
          <w:shd w:val="clear" w:color="auto" w:fill="FFFFFF"/>
          <w:lang w:eastAsia="ru-RU"/>
        </w:rPr>
        <w:t>Воспитатель: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- Волк водится почти во всех краях нашей страны. Он хорошо переносит и сильные морозы, и жару. Волк </w:t>
      </w:r>
      <w:r w:rsidR="00EB1899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 опасный хищник. Питается копытными (лось, косуля, олень), грызунами, зайцами, птицами. Его добычей, как правило, становятся слабые и больные животные. Поэтому его и называют санитаром леса. Летом волк сыт, а зимой почти всегда голоден, потому очень агрессивен. Трудно бегать по глубокому снегу и добывать пищу. Эти хищники живут стаями по 10-12 волков. Самый сильный волк в стае становится вожаком, которому все остальные подчиняются. Жилище волков называют логовом </w:t>
      </w:r>
      <w:r w:rsidR="00ED24DC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 это ямы под корнями деревьев, на склонах овраго</w:t>
      </w:r>
      <w:r w:rsidR="00ED24DC"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в. Место выбирают около воды, так как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 волки очень много пьют. </w:t>
      </w:r>
    </w:p>
    <w:p w:rsidR="00EB1899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bCs/>
          <w:iCs/>
          <w:spacing w:val="6"/>
          <w:sz w:val="24"/>
          <w:szCs w:val="24"/>
          <w:shd w:val="clear" w:color="auto" w:fill="FFFFFF"/>
          <w:lang w:eastAsia="ru-RU"/>
        </w:rPr>
        <w:t>Воспитатель: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 </w:t>
      </w:r>
    </w:p>
    <w:p w:rsidR="00BF5E47" w:rsidRPr="00ED24DC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- Не испугался Колобок волка и покатился дальше. Катится Колобок, и вдруг в высокой траве мелькнул рыжий хвост. Остановился Колобок, замер </w:t>
      </w:r>
      <w:r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(дети по картинке определяют животное).</w:t>
      </w:r>
    </w:p>
    <w:p w:rsidR="00EB1899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bCs/>
          <w:iCs/>
          <w:spacing w:val="6"/>
          <w:sz w:val="24"/>
          <w:szCs w:val="24"/>
          <w:shd w:val="clear" w:color="auto" w:fill="FFFFFF"/>
          <w:lang w:eastAsia="ru-RU"/>
        </w:rPr>
        <w:t>Воспитатель: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- Лисица </w:t>
      </w:r>
      <w:r w:rsidR="00EB1899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 великолепный охотник. Питается лиса мелкими животными </w:t>
      </w:r>
      <w:r w:rsidR="00EB1899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 мышами, лягушками, ящерицами, в реке ловит рыбу, охотится за птицами и разоряет их гнезда. Охотится лиса вечером или ночью. Преследовать добычу </w:t>
      </w:r>
      <w:r w:rsidR="00EB1899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 это не для ли</w:t>
      </w:r>
      <w:r w:rsidR="00EB1899"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с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, они предпочитают иной метод охоты: подкарауливать жертву и совершать неожиданный бросок. Лисы большие мастерицы на выдумки, когда им надо добыть пищу. Лиса обманывает птиц, притворившись мёртвой. А ещё лисы бросают </w:t>
      </w:r>
      <w:r w:rsidR="00ED24DC"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ё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жиков в воду, чтобы заставить тех развернуться и хватают за брюшко, лишенное иголок! Лисица часто не желает рыть нору самостоятельно и использует чужие жилища, к примеру, </w:t>
      </w:r>
      <w:r w:rsidR="00EB1899"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она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 очень уважает удобные норы, вырытые барсуком.</w:t>
      </w:r>
    </w:p>
    <w:p w:rsidR="00EB1899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bCs/>
          <w:iCs/>
          <w:spacing w:val="6"/>
          <w:sz w:val="24"/>
          <w:szCs w:val="24"/>
          <w:shd w:val="clear" w:color="auto" w:fill="FFFFFF"/>
          <w:lang w:eastAsia="ru-RU"/>
        </w:rPr>
        <w:t>Воспитатель: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- И решил Колобок накормить всех животных, которых он встретил в </w:t>
      </w:r>
      <w:r w:rsidR="00EB1899"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д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онской степи. Поможем </w:t>
      </w:r>
      <w:r w:rsidR="00EB1899"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К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олобку? Для этого нам надо отправиться на лесную полянку.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Мы к лесной полянке вышли,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lastRenderedPageBreak/>
        <w:t xml:space="preserve">поднимаем ножки выше,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через кустики и кочки,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через веточки, пенечки,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очень долго мы шагали,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наши ноженьки устали.</w:t>
      </w:r>
    </w:p>
    <w:p w:rsidR="00EB1899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bCs/>
          <w:iCs/>
          <w:spacing w:val="6"/>
          <w:sz w:val="24"/>
          <w:szCs w:val="24"/>
          <w:shd w:val="clear" w:color="auto" w:fill="FFFFFF"/>
          <w:lang w:eastAsia="ru-RU"/>
        </w:rPr>
        <w:t>Воспитатель: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- Берите стульчики, присаживайтесь за столы. Выбирайте себе животное, которого вы хотите накормить.</w:t>
      </w:r>
    </w:p>
    <w:p w:rsidR="00EB1899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Cs/>
          <w:spacing w:val="6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Воспитатель: </w:t>
      </w:r>
    </w:p>
    <w:p w:rsidR="00BF5E47" w:rsidRPr="00ED24DC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- Теперь выбира</w:t>
      </w:r>
      <w:r w:rsidR="00EB1899"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йте, чем питается ваше животное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 </w:t>
      </w:r>
      <w:r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(</w:t>
      </w:r>
      <w:r w:rsidR="00EB1899"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д</w:t>
      </w:r>
      <w:r w:rsidRPr="00ED24DC">
        <w:rPr>
          <w:rFonts w:ascii="Times New Roman" w:eastAsia="Calibri" w:hAnsi="Times New Roman" w:cs="Times New Roman"/>
          <w:bCs/>
          <w:i/>
          <w:iCs/>
          <w:spacing w:val="6"/>
          <w:sz w:val="24"/>
          <w:szCs w:val="24"/>
          <w:shd w:val="clear" w:color="auto" w:fill="FFFFFF"/>
          <w:lang w:eastAsia="ru-RU"/>
        </w:rPr>
        <w:t>ети делают аппликацию, выбирая картинки с пищей для своего питомца, и наклеивая их на лист бумаги).</w:t>
      </w:r>
    </w:p>
    <w:p w:rsidR="00EB1899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Cs/>
          <w:spacing w:val="6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Воспитатель: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- Путешествовал Колобок по бескрайней донской степи и не заметил, как наступил вечер, пора возвращаться в свою сказку. Да, и нам р</w:t>
      </w:r>
      <w:r w:rsidR="00EB1899"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ебята пора прощаться с Колобком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 (</w:t>
      </w:r>
      <w:r w:rsidR="00EB1899"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д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о свидания</w:t>
      </w:r>
      <w:r w:rsidR="00EB1899"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!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)</w:t>
      </w:r>
    </w:p>
    <w:p w:rsidR="00EB1899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bCs/>
          <w:iCs/>
          <w:spacing w:val="6"/>
          <w:sz w:val="24"/>
          <w:szCs w:val="24"/>
          <w:shd w:val="clear" w:color="auto" w:fill="FFFFFF"/>
          <w:lang w:eastAsia="ru-RU"/>
        </w:rPr>
        <w:t>Воспитатель: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- Давайте вспомним, где мы с Колобком путешествовали? (</w:t>
      </w:r>
      <w:r w:rsidR="00EB1899"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п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о </w:t>
      </w:r>
      <w:r w:rsidR="00EB1899"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Д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онскому краю)</w:t>
      </w:r>
      <w:r w:rsidR="00EB1899"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 - Кого мы встретили в степи? (</w:t>
      </w:r>
      <w:r w:rsidR="00EB1899"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ж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ивотных)</w:t>
      </w:r>
      <w:r w:rsidR="00EB1899"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highlight w:val="white"/>
          <w:lang w:eastAsia="ru-RU"/>
        </w:rPr>
      </w:pP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 xml:space="preserve"> - Кто вам из животных запомнился больше всего и почему? (</w:t>
      </w:r>
      <w:r w:rsidR="00EB1899"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о</w:t>
      </w:r>
      <w:r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тветы детей)</w:t>
      </w:r>
      <w:r w:rsidR="00EB1899">
        <w:rPr>
          <w:rFonts w:ascii="Times New Roman" w:eastAsia="Calibri" w:hAnsi="Times New Roman" w:cs="Times New Roman"/>
          <w:bCs/>
          <w:iCs/>
          <w:spacing w:val="6"/>
          <w:sz w:val="24"/>
          <w:szCs w:val="24"/>
          <w:shd w:val="clear" w:color="auto" w:fill="FFFFFF"/>
          <w:lang w:eastAsia="ru-RU"/>
        </w:rPr>
        <w:t>.</w:t>
      </w:r>
    </w:p>
    <w:p w:rsidR="00BF5E47" w:rsidRDefault="00BF5E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3A2C" w:rsidRDefault="00CB3A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E2C27">
      <w:pPr>
        <w:pStyle w:val="af4"/>
        <w:spacing w:beforeAutospacing="0" w:after="0" w:afterAutospacing="0"/>
        <w:ind w:firstLine="709"/>
        <w:jc w:val="center"/>
      </w:pPr>
      <w:r>
        <w:rPr>
          <w:b/>
          <w:bCs/>
        </w:rPr>
        <w:t>Сценарий конкурса чтецов</w:t>
      </w:r>
    </w:p>
    <w:p w:rsidR="00BF5E47" w:rsidRDefault="00BE2C27">
      <w:pPr>
        <w:pStyle w:val="af4"/>
        <w:spacing w:beforeAutospacing="0" w:after="0" w:afterAutospacing="0"/>
        <w:ind w:firstLine="709"/>
        <w:jc w:val="center"/>
      </w:pPr>
      <w:r>
        <w:rPr>
          <w:b/>
          <w:bCs/>
        </w:rPr>
        <w:t>«Я родом из Донского края»</w:t>
      </w:r>
    </w:p>
    <w:p w:rsidR="00EB1899" w:rsidRDefault="00EB1899">
      <w:pPr>
        <w:pStyle w:val="Default"/>
        <w:ind w:firstLine="709"/>
        <w:jc w:val="right"/>
        <w:rPr>
          <w:b/>
          <w:i/>
        </w:rPr>
      </w:pPr>
    </w:p>
    <w:p w:rsidR="00BF5E47" w:rsidRDefault="00BE2C27">
      <w:pPr>
        <w:pStyle w:val="Default"/>
        <w:ind w:firstLine="709"/>
        <w:jc w:val="right"/>
        <w:rPr>
          <w:b/>
          <w:i/>
        </w:rPr>
      </w:pPr>
      <w:r>
        <w:rPr>
          <w:b/>
          <w:i/>
        </w:rPr>
        <w:t>Ткачева Татьяна Владимировна,</w:t>
      </w:r>
    </w:p>
    <w:p w:rsidR="00BF5E47" w:rsidRDefault="00BE2C27">
      <w:pPr>
        <w:pStyle w:val="Default"/>
        <w:ind w:firstLine="709"/>
        <w:jc w:val="right"/>
        <w:rPr>
          <w:b/>
          <w:i/>
        </w:rPr>
      </w:pPr>
      <w:r>
        <w:rPr>
          <w:b/>
          <w:i/>
        </w:rPr>
        <w:t xml:space="preserve"> воспитатель МБОУ «Детский сад № 7 «Белочка»,</w:t>
      </w:r>
    </w:p>
    <w:p w:rsidR="00BF5E47" w:rsidRDefault="00BE2C27">
      <w:pPr>
        <w:pStyle w:val="Default"/>
        <w:ind w:firstLine="709"/>
        <w:jc w:val="right"/>
        <w:rPr>
          <w:b/>
          <w:i/>
        </w:rPr>
      </w:pPr>
      <w:r>
        <w:rPr>
          <w:b/>
          <w:i/>
        </w:rPr>
        <w:t xml:space="preserve"> г. Зверево</w:t>
      </w:r>
    </w:p>
    <w:p w:rsidR="00EB1899" w:rsidRDefault="00EB1899">
      <w:pPr>
        <w:pStyle w:val="c54"/>
        <w:spacing w:beforeAutospacing="0" w:after="0" w:afterAutospacing="0"/>
        <w:ind w:firstLine="709"/>
        <w:jc w:val="right"/>
        <w:rPr>
          <w:color w:val="000000"/>
        </w:rPr>
      </w:pPr>
    </w:p>
    <w:p w:rsidR="00BF5E47" w:rsidRPr="00EB1899" w:rsidRDefault="00BE2C27" w:rsidP="00EB1899">
      <w:pPr>
        <w:pStyle w:val="c54"/>
        <w:spacing w:beforeAutospacing="0" w:after="0" w:afterAutospacing="0"/>
        <w:ind w:left="2832" w:firstLine="709"/>
        <w:jc w:val="both"/>
        <w:rPr>
          <w:i/>
          <w:color w:val="000000"/>
        </w:rPr>
      </w:pPr>
      <w:r w:rsidRPr="00EB1899">
        <w:rPr>
          <w:i/>
          <w:color w:val="000000"/>
        </w:rPr>
        <w:t>«Любовь к родному краю, родной культуре, родной речи</w:t>
      </w:r>
    </w:p>
    <w:p w:rsidR="00BF5E47" w:rsidRPr="00EB1899" w:rsidRDefault="00BE2C27" w:rsidP="00EB1899">
      <w:pPr>
        <w:pStyle w:val="c54"/>
        <w:spacing w:beforeAutospacing="0" w:after="0" w:afterAutospacing="0"/>
        <w:ind w:left="2832" w:firstLine="709"/>
        <w:jc w:val="both"/>
        <w:rPr>
          <w:i/>
          <w:color w:val="000000"/>
        </w:rPr>
      </w:pPr>
      <w:r w:rsidRPr="00EB1899">
        <w:rPr>
          <w:i/>
          <w:color w:val="000000"/>
        </w:rPr>
        <w:t>начинается с малого – с любви к своей семье, к своему жилищу,</w:t>
      </w:r>
    </w:p>
    <w:p w:rsidR="00BF5E47" w:rsidRPr="00EB1899" w:rsidRDefault="00BE2C27" w:rsidP="00EB1899">
      <w:pPr>
        <w:pStyle w:val="c54"/>
        <w:spacing w:beforeAutospacing="0" w:after="0" w:afterAutospacing="0"/>
        <w:ind w:left="2832" w:firstLine="709"/>
        <w:jc w:val="both"/>
        <w:rPr>
          <w:i/>
          <w:color w:val="000000"/>
        </w:rPr>
      </w:pPr>
      <w:r w:rsidRPr="00EB1899">
        <w:rPr>
          <w:i/>
          <w:color w:val="000000"/>
        </w:rPr>
        <w:t>к своему детскому саду. Постепенно расширяясь, эта любовь</w:t>
      </w:r>
    </w:p>
    <w:p w:rsidR="00BF5E47" w:rsidRPr="00EB1899" w:rsidRDefault="00BE2C27" w:rsidP="0041451E">
      <w:pPr>
        <w:pStyle w:val="c54"/>
        <w:spacing w:beforeAutospacing="0" w:after="0" w:afterAutospacing="0"/>
        <w:ind w:left="3540" w:firstLine="1"/>
        <w:jc w:val="both"/>
        <w:rPr>
          <w:i/>
          <w:color w:val="000000"/>
        </w:rPr>
      </w:pPr>
      <w:r w:rsidRPr="00EB1899">
        <w:rPr>
          <w:i/>
          <w:color w:val="000000"/>
        </w:rPr>
        <w:t>переходит в любовь к Родине, ее истории,</w:t>
      </w:r>
      <w:r w:rsidR="00A70784">
        <w:rPr>
          <w:i/>
          <w:color w:val="000000"/>
        </w:rPr>
        <w:t xml:space="preserve"> </w:t>
      </w:r>
      <w:r w:rsidR="0041451E">
        <w:rPr>
          <w:i/>
          <w:color w:val="000000"/>
        </w:rPr>
        <w:t xml:space="preserve">прошлому </w:t>
      </w:r>
      <w:r w:rsidRPr="00EB1899">
        <w:rPr>
          <w:i/>
          <w:color w:val="000000"/>
        </w:rPr>
        <w:t>и настоящему, ко всему человечеству»</w:t>
      </w:r>
      <w:r w:rsidR="0041451E">
        <w:rPr>
          <w:i/>
          <w:color w:val="000000"/>
        </w:rPr>
        <w:t>.</w:t>
      </w:r>
    </w:p>
    <w:p w:rsidR="00BF5E47" w:rsidRPr="00EB1899" w:rsidRDefault="00BE2C27" w:rsidP="00EB1899">
      <w:pPr>
        <w:pStyle w:val="c54"/>
        <w:spacing w:beforeAutospacing="0" w:after="0" w:afterAutospacing="0"/>
        <w:ind w:left="7787" w:firstLine="709"/>
        <w:rPr>
          <w:i/>
          <w:color w:val="000000"/>
        </w:rPr>
      </w:pPr>
      <w:r w:rsidRPr="00EB1899">
        <w:rPr>
          <w:i/>
          <w:color w:val="000000"/>
        </w:rPr>
        <w:t>(Д.</w:t>
      </w:r>
      <w:r w:rsidR="00EB1899" w:rsidRPr="00EB1899">
        <w:rPr>
          <w:i/>
          <w:color w:val="000000"/>
        </w:rPr>
        <w:t xml:space="preserve"> </w:t>
      </w:r>
      <w:r w:rsidRPr="00EB1899">
        <w:rPr>
          <w:i/>
          <w:color w:val="000000"/>
        </w:rPr>
        <w:t>С. Лихачев)</w:t>
      </w:r>
    </w:p>
    <w:p w:rsidR="00BF5E47" w:rsidRDefault="00BF5E47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</w:pPr>
    </w:p>
    <w:p w:rsidR="00BF5E47" w:rsidRDefault="00BE2C2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Предварительная работа:</w:t>
      </w:r>
    </w:p>
    <w:p w:rsidR="00BF5E47" w:rsidRDefault="00BE2C27">
      <w:pPr>
        <w:pStyle w:val="af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 библиотеки,</w:t>
      </w:r>
      <w:r>
        <w:rPr>
          <w:rFonts w:ascii="Times New Roman" w:hAnsi="Times New Roman" w:cs="Times New Roman"/>
          <w:sz w:val="24"/>
          <w:szCs w:val="24"/>
        </w:rPr>
        <w:t xml:space="preserve"> экскурсии в краеведческую библиотеку - музей,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художественной литературы о Донском крае, произведений наших земляков: А. П. Чехова, М. А. Шолохова,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былин, рассказов, заучивание стихов, </w:t>
      </w:r>
      <w:r>
        <w:rPr>
          <w:rFonts w:ascii="Times New Roman" w:hAnsi="Times New Roman" w:cs="Times New Roman"/>
          <w:color w:val="111111"/>
          <w:sz w:val="24"/>
          <w:szCs w:val="24"/>
        </w:rPr>
        <w:t>рассматривание энциклопедий, путеводителей, буклетов, чтение детской художественной литературы по страницам истории, фотографии, репродукции картин д</w:t>
      </w:r>
      <w:r>
        <w:rPr>
          <w:rStyle w:val="a6"/>
          <w:rFonts w:ascii="Times New Roman" w:hAnsi="Times New Roman" w:cs="Times New Roman"/>
          <w:b w:val="0"/>
          <w:color w:val="111111"/>
          <w:sz w:val="24"/>
          <w:szCs w:val="24"/>
        </w:rPr>
        <w:t>онских художников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, иллюстрации. </w:t>
      </w:r>
      <w:r>
        <w:rPr>
          <w:rFonts w:ascii="Times New Roman" w:hAnsi="Times New Roman" w:cs="Times New Roman"/>
          <w:color w:val="000000"/>
          <w:sz w:val="24"/>
          <w:szCs w:val="24"/>
        </w:rPr>
        <w:t>Рассматривание тематических альбомов, знакомящих детей с достопримечательностями городов России, Ростовской области, с растениями и животными Донского края</w:t>
      </w:r>
      <w:r w:rsidR="00EB1899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Красной книгой Ростовской области.</w:t>
      </w:r>
    </w:p>
    <w:p w:rsidR="00BF5E47" w:rsidRDefault="00BE2C27">
      <w:pPr>
        <w:pStyle w:val="af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 помощью информационно-коммуникационных технологий ребята совершили виртуальные экскурсии: «Прогулки по Ростову-на-Дону», «Новочеркасск </w:t>
      </w:r>
      <w:r w:rsidR="0041451E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столица Донского казачества», посетили с детьми виртуальные музеи: «Музей </w:t>
      </w:r>
      <w:r w:rsidR="00EB1899"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онского казачества», «Музей М. А. Шолохова», «Домик А. П. Чехова».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Приобщаясь к художественному слову, дети познакомились с литературными произведениями писателя М. А. Шолохова. Через его произведения у детей формируется эстетическое восприятие неповторимой красоты донской степи. Свои впечатления дети воплощали в рисунках, проявляя своё творчество, своё восприятие художественных образов из произведений М.А. Шолохова.</w:t>
      </w:r>
    </w:p>
    <w:p w:rsidR="00BF5E47" w:rsidRDefault="00BE2C27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На протяжении всего конкурса идет беспрерывный показ слайдов «Наши родные просторы»</w:t>
      </w:r>
      <w:r w:rsidR="004145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EB1899" w:rsidRDefault="00BE2C2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Ведущий: </w:t>
      </w:r>
      <w:r w:rsidR="00EB189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</w:t>
      </w:r>
    </w:p>
    <w:p w:rsidR="00BF5E47" w:rsidRDefault="00BE2C27" w:rsidP="00EB1899">
      <w:pPr>
        <w:spacing w:after="0"/>
        <w:ind w:left="127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России малая частица,</w:t>
      </w:r>
    </w:p>
    <w:p w:rsidR="00BF5E47" w:rsidRDefault="00BE2C27">
      <w:pPr>
        <w:shd w:val="clear" w:color="auto" w:fill="FFFFFF"/>
        <w:spacing w:after="0"/>
        <w:ind w:left="127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Земля, похожая на рай.</w:t>
      </w:r>
    </w:p>
    <w:p w:rsidR="00BF5E47" w:rsidRDefault="00BE2C27">
      <w:pPr>
        <w:shd w:val="clear" w:color="auto" w:fill="FFFFFF"/>
        <w:spacing w:after="0"/>
        <w:ind w:left="127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Простор степей, поля пшеницы –</w:t>
      </w:r>
    </w:p>
    <w:p w:rsidR="00BF5E47" w:rsidRDefault="00BE2C27">
      <w:pPr>
        <w:shd w:val="clear" w:color="auto" w:fill="FFFFFF"/>
        <w:spacing w:after="0"/>
        <w:ind w:left="127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Все это ты – Донской наш край!</w:t>
      </w:r>
    </w:p>
    <w:p w:rsidR="00BF5E47" w:rsidRDefault="00BE2C27">
      <w:pPr>
        <w:shd w:val="clear" w:color="auto" w:fill="FFFFFF"/>
        <w:spacing w:after="0"/>
        <w:ind w:left="127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родной степи шумят моря и реки,</w:t>
      </w:r>
    </w:p>
    <w:p w:rsidR="00BF5E47" w:rsidRDefault="00BE2C27">
      <w:pPr>
        <w:shd w:val="clear" w:color="auto" w:fill="FFFFFF"/>
        <w:spacing w:after="0"/>
        <w:ind w:left="127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Цветут сады, колышутся поля,</w:t>
      </w:r>
    </w:p>
    <w:p w:rsidR="00BF5E47" w:rsidRDefault="00BE2C27">
      <w:pPr>
        <w:shd w:val="clear" w:color="auto" w:fill="FFFFFF"/>
        <w:spacing w:after="0"/>
        <w:ind w:left="127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Очаровала ты меня навеки,</w:t>
      </w:r>
    </w:p>
    <w:p w:rsidR="00BF5E47" w:rsidRDefault="00BE2C27">
      <w:pPr>
        <w:shd w:val="clear" w:color="auto" w:fill="FFFFFF"/>
        <w:spacing w:after="0"/>
        <w:ind w:left="1276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Моя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донщина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родина моя.</w:t>
      </w:r>
    </w:p>
    <w:p w:rsidR="00BF5E47" w:rsidRDefault="00BE2C2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(тихо звучит фонограмма: песня Марка Бернеса «С чего начинается Родина…»</w:t>
      </w:r>
    </w:p>
    <w:p w:rsidR="00BF5E47" w:rsidRDefault="00535D0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E2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Родина... Как много заключено в ней для сердца истинного патриота. Родной край </w:t>
      </w:r>
      <w:r w:rsidR="00C77106">
        <w:rPr>
          <w:rFonts w:ascii="Times New Roman" w:hAnsi="Times New Roman" w:cs="Times New Roman"/>
          <w:sz w:val="24"/>
          <w:szCs w:val="24"/>
        </w:rPr>
        <w:t>–</w:t>
      </w:r>
      <w:r w:rsidR="00BE2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земля, где ты в свое время появился на свет, где вечным сном спят в могилах твои предки. Она любима навечно. Поэтому человек всегда помнит свою единственную, любимую и неповторимую родину.</w:t>
      </w:r>
    </w:p>
    <w:p w:rsidR="00BF5E47" w:rsidRDefault="00BE2C2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Страну свою мы с уважением называем Родиной, а место, где были рождены, </w:t>
      </w:r>
      <w:r w:rsidR="00EB1899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родным краем.</w:t>
      </w:r>
    </w:p>
    <w:p w:rsidR="00BF5E47" w:rsidRDefault="00BE2C2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Родной край, свою малую родину, как и родителей, мы не выбираем. У каждого человека она бывает одна и на всю жизнь.</w:t>
      </w:r>
    </w:p>
    <w:p w:rsidR="00BF5E47" w:rsidRDefault="00BE2C2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Наша малая Родина – Донской край и город, в котором мы живем.</w:t>
      </w:r>
    </w:p>
    <w:p w:rsidR="00BF5E47" w:rsidRDefault="00BE2C27">
      <w:pPr>
        <w:shd w:val="clear" w:color="auto" w:fill="FFFFFF"/>
        <w:spacing w:after="0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«Дон… Земля донская… </w:t>
      </w:r>
      <w:hyperlink r:id="rId18">
        <w:r w:rsidRPr="00C77106">
          <w:rPr>
            <w:rStyle w:val="-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 xml:space="preserve">Донские казаки», </w:t>
        </w:r>
      </w:hyperlink>
      <w:r w:rsidR="00C77106" w:rsidRPr="00C77106">
        <w:rPr>
          <w:rFonts w:ascii="Times New Roman" w:hAnsi="Times New Roman" w:cs="Times New Roman"/>
          <w:sz w:val="24"/>
          <w:szCs w:val="24"/>
        </w:rPr>
        <w:t xml:space="preserve"> </w:t>
      </w:r>
      <w:r w:rsidR="00C77106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произнесешь эти слова, и перед мысленным взором встанут ковыльные степи, Дон</w:t>
      </w:r>
      <w:r w:rsidR="00EB189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батюшка, образы Ермака и Платова, Разина и  Булавина, и сотен других донцов, прославивших Дон и Россию своими деяниями. Донская земля всегда была богатой и на литературные таланты. Здесь родились и жили, учились и работали такие известные в стране и в мире писатели, </w:t>
      </w:r>
      <w:r w:rsidR="00EB1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Михаил Шолохов, Виталий Закруткин, </w:t>
      </w: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Антон Чехов, Пётр Лебеденко... Это ярчайшие представители нашего края!</w:t>
      </w:r>
    </w:p>
    <w:p w:rsidR="00EB1899" w:rsidRDefault="00BE2C2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F5E47" w:rsidRDefault="00BE2C2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Добрый день, дорогие друзья! Я рада видеть вас в нашем светлом, уютном зале. Сегодня в нашем детском саду – конкурс чтецов, посвящённый малому уголку нашей Родины </w:t>
      </w:r>
      <w:r w:rsidR="00EB1899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Донскому краю – «Я родом из Донского края». На </w:t>
      </w:r>
      <w:r>
        <w:rPr>
          <w:rStyle w:val="a6"/>
          <w:rFonts w:ascii="Times New Roman" w:hAnsi="Times New Roman" w:cs="Times New Roman"/>
          <w:b w:val="0"/>
          <w:color w:val="111111"/>
          <w:sz w:val="24"/>
          <w:szCs w:val="24"/>
        </w:rPr>
        <w:t>конкурсе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в исполнении воспитанников детского сада прозвучат стихи о </w:t>
      </w:r>
      <w:r>
        <w:rPr>
          <w:rStyle w:val="a6"/>
          <w:rFonts w:ascii="Times New Roman" w:hAnsi="Times New Roman" w:cs="Times New Roman"/>
          <w:b w:val="0"/>
          <w:color w:val="111111"/>
          <w:sz w:val="24"/>
          <w:szCs w:val="24"/>
        </w:rPr>
        <w:t>Родине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, о родном крае, о нашем любимом городе, в котором мы с вами живем, </w:t>
      </w:r>
      <w:r w:rsidR="00EB1899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об этом писали известные русские поэты, поэты Донского края.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каждой их строчке звучит огромная, искренняя любовь к родному краю, восхищение его красотой.</w:t>
      </w:r>
    </w:p>
    <w:p w:rsidR="00EB1899" w:rsidRDefault="00BE2C2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 любом конкурсе, у нас есть участники, давайте их поприветствуем </w:t>
      </w:r>
      <w:r w:rsidRPr="004145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(обращает внимание гостей на участников),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так</w:t>
      </w:r>
      <w:r w:rsidR="00EB1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же зрители и справедливое жюри.</w:t>
      </w:r>
    </w:p>
    <w:p w:rsidR="00BF5E47" w:rsidRDefault="00BE2C2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Жюри будет оценивать наших участников по таким критериям, как:</w:t>
      </w:r>
    </w:p>
    <w:p w:rsidR="00BF5E47" w:rsidRDefault="00EB1899">
      <w:pPr>
        <w:pStyle w:val="af0"/>
        <w:numPr>
          <w:ilvl w:val="0"/>
          <w:numId w:val="5"/>
        </w:numPr>
        <w:spacing w:after="0"/>
        <w:ind w:left="113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BE2C27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веренное знание участником текста стихотворного произведения;</w:t>
      </w:r>
    </w:p>
    <w:p w:rsidR="00BF5E47" w:rsidRDefault="00BE2C27">
      <w:pPr>
        <w:pStyle w:val="af0"/>
        <w:numPr>
          <w:ilvl w:val="0"/>
          <w:numId w:val="5"/>
        </w:numPr>
        <w:spacing w:after="0"/>
        <w:ind w:left="113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B1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нтонационная выразительность и эмоциональная окраска речи;</w:t>
      </w:r>
    </w:p>
    <w:p w:rsidR="00BF5E47" w:rsidRDefault="00BE2C27">
      <w:pPr>
        <w:pStyle w:val="af0"/>
        <w:numPr>
          <w:ilvl w:val="0"/>
          <w:numId w:val="5"/>
        </w:numPr>
        <w:spacing w:after="0"/>
        <w:ind w:left="113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B18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спользование мимики, жестов, движений;</w:t>
      </w:r>
    </w:p>
    <w:p w:rsidR="00BF5E47" w:rsidRDefault="00BE2C27">
      <w:pPr>
        <w:pStyle w:val="af0"/>
        <w:numPr>
          <w:ilvl w:val="0"/>
          <w:numId w:val="5"/>
        </w:numPr>
        <w:spacing w:after="0"/>
        <w:ind w:left="113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B189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ртистизм чтеца;</w:t>
      </w:r>
    </w:p>
    <w:p w:rsidR="00BF5E47" w:rsidRDefault="00BE2C27">
      <w:pPr>
        <w:pStyle w:val="af0"/>
        <w:numPr>
          <w:ilvl w:val="0"/>
          <w:numId w:val="5"/>
        </w:numPr>
        <w:spacing w:after="0"/>
        <w:ind w:left="113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B18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нятность и слышимость речи.</w:t>
      </w:r>
    </w:p>
    <w:p w:rsidR="00BF5E47" w:rsidRDefault="00BE2C2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Пожелаем жюри успешной и плодотворной работы! Всем участникам удачи!</w:t>
      </w:r>
    </w:p>
    <w:p w:rsidR="00BF5E47" w:rsidRDefault="00BE2C2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прошу конкурсантов занять свои места. У всех прекрасное настроение, конкурс чтецов начинается.</w:t>
      </w:r>
    </w:p>
    <w:p w:rsidR="00BF5E47" w:rsidRDefault="00BE2C2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Ребята, а кто знает, как называется столица Донского края? Правильно </w:t>
      </w:r>
      <w:r w:rsidR="00535D02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город Ростов-на-Дону. И я приглашаю первого участника прочитать стихотворение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«Родному городу поклон». Авторы - Белоконь Евгений, Белоконь Виктор.</w:t>
      </w:r>
    </w:p>
    <w:p w:rsidR="00535D02" w:rsidRDefault="00BE2C27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чтец: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BF5E47" w:rsidRDefault="00BE2C27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Стоит на высоком крутом берегу,</w:t>
      </w:r>
    </w:p>
    <w:p w:rsidR="00BF5E47" w:rsidRDefault="00BE2C27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город родной и любимый,</w:t>
      </w:r>
    </w:p>
    <w:p w:rsidR="00BF5E47" w:rsidRDefault="00BE2C27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Ему я сейчас поклониться хочу,</w:t>
      </w:r>
    </w:p>
    <w:p w:rsidR="00BF5E47" w:rsidRDefault="00535D02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Ростов-на-</w:t>
      </w:r>
      <w:r w:rsidR="00BE2C2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Дону его имя.</w:t>
      </w:r>
    </w:p>
    <w:p w:rsidR="00BF5E47" w:rsidRDefault="00BE2C27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"Повелеваю, здесь крепости – быть!"</w:t>
      </w:r>
    </w:p>
    <w:p w:rsidR="00BF5E47" w:rsidRDefault="00BE2C27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Императрица сказала</w:t>
      </w:r>
      <w:r w:rsidR="00535D0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F5E47" w:rsidRDefault="00535D02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BE2C2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этот праздничный помнить всегда,</w:t>
      </w:r>
    </w:p>
    <w:p w:rsidR="00BF5E47" w:rsidRDefault="00BE2C27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Рожденье своё и начало!</w:t>
      </w:r>
      <w:r w:rsidR="00535D0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BF5E47" w:rsidRDefault="00BE2C27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 в счастье живём и за братским столом,</w:t>
      </w:r>
    </w:p>
    <w:p w:rsidR="00BF5E47" w:rsidRDefault="00BE2C27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Жить в дружбе людей призываем,</w:t>
      </w:r>
    </w:p>
    <w:p w:rsidR="00BF5E47" w:rsidRDefault="00BE2C27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жизнь за свободу Отчизны отдал,</w:t>
      </w:r>
    </w:p>
    <w:p w:rsidR="00BF5E47" w:rsidRDefault="00BE2C27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 Вечный огонь зажигаем!</w:t>
      </w:r>
    </w:p>
    <w:p w:rsidR="00BF5E47" w:rsidRDefault="00BE2C27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Здесь Родину </w:t>
      </w:r>
      <w:r w:rsidR="00535D0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лавят</w:t>
      </w:r>
      <w:r w:rsidR="00535D0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всею душой,</w:t>
      </w:r>
    </w:p>
    <w:p w:rsidR="00BF5E47" w:rsidRDefault="00BE2C27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Мира планете желают,</w:t>
      </w:r>
    </w:p>
    <w:p w:rsidR="00BF5E47" w:rsidRDefault="00BE2C27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юга </w:t>
      </w:r>
      <w:r w:rsidR="00535D0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толицу Ростов</w:t>
      </w:r>
      <w:r w:rsidR="00535D0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535D0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Дону,</w:t>
      </w:r>
    </w:p>
    <w:p w:rsidR="00BF5E47" w:rsidRDefault="00BE2C27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беречь завещают!</w:t>
      </w:r>
    </w:p>
    <w:p w:rsidR="00535D02" w:rsidRDefault="00BE2C2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</w:p>
    <w:p w:rsidR="00BF5E47" w:rsidRDefault="00535D02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E2C2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 большое. А я приглашаю следующего участника нашего конкурса, и мы послушаем стихотворение</w:t>
      </w:r>
      <w:r w:rsidR="00BE2C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</w:t>
      </w:r>
      <w:r w:rsidR="00BE2C27">
        <w:rPr>
          <w:rFonts w:ascii="Times New Roman" w:hAnsi="Times New Roman" w:cs="Times New Roman"/>
          <w:i/>
          <w:sz w:val="24"/>
          <w:szCs w:val="24"/>
        </w:rPr>
        <w:t>Край, где мы живем»</w:t>
      </w:r>
      <w:r w:rsidR="001A373B">
        <w:rPr>
          <w:rFonts w:ascii="Times New Roman" w:hAnsi="Times New Roman" w:cs="Times New Roman"/>
          <w:i/>
          <w:sz w:val="24"/>
          <w:szCs w:val="24"/>
        </w:rPr>
        <w:t>. Автор – Сергей Целищев.</w:t>
      </w:r>
      <w:r w:rsidR="00BE2C2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35D02" w:rsidRDefault="00BE2C27">
      <w:pPr>
        <w:pStyle w:val="c10"/>
        <w:spacing w:beforeAutospacing="0" w:after="0" w:afterAutospacing="0" w:line="276" w:lineRule="auto"/>
        <w:ind w:left="567" w:firstLine="709"/>
        <w:jc w:val="both"/>
      </w:pPr>
      <w:r w:rsidRPr="00535D02">
        <w:rPr>
          <w:b/>
        </w:rPr>
        <w:t>2 чтец</w:t>
      </w:r>
      <w:r>
        <w:t xml:space="preserve">: </w:t>
      </w:r>
    </w:p>
    <w:p w:rsidR="00BF5E47" w:rsidRDefault="00BE2C27">
      <w:pPr>
        <w:pStyle w:val="c10"/>
        <w:spacing w:beforeAutospacing="0" w:after="0" w:afterAutospacing="0" w:line="276" w:lineRule="auto"/>
        <w:ind w:left="567" w:firstLine="709"/>
        <w:jc w:val="both"/>
      </w:pPr>
      <w:r>
        <w:rPr>
          <w:rStyle w:val="c16"/>
        </w:rPr>
        <w:t>По изгибам великого Дона,</w:t>
      </w:r>
    </w:p>
    <w:p w:rsidR="00BF5E47" w:rsidRDefault="00BE2C27">
      <w:pPr>
        <w:pStyle w:val="c10"/>
        <w:spacing w:beforeAutospacing="0" w:after="0" w:afterAutospacing="0" w:line="276" w:lineRule="auto"/>
        <w:ind w:left="567" w:firstLine="709"/>
        <w:jc w:val="both"/>
        <w:rPr>
          <w:color w:val="000000"/>
        </w:rPr>
      </w:pPr>
      <w:r>
        <w:rPr>
          <w:rStyle w:val="c0"/>
          <w:color w:val="000000"/>
        </w:rPr>
        <w:t>Вдоль горбатых песчаных холмов,</w:t>
      </w:r>
    </w:p>
    <w:p w:rsidR="00BF5E47" w:rsidRDefault="00BE2C27">
      <w:pPr>
        <w:pStyle w:val="c10"/>
        <w:spacing w:beforeAutospacing="0" w:after="0" w:afterAutospacing="0" w:line="276" w:lineRule="auto"/>
        <w:ind w:left="567" w:firstLine="709"/>
        <w:jc w:val="both"/>
        <w:rPr>
          <w:color w:val="000000"/>
        </w:rPr>
      </w:pPr>
      <w:r>
        <w:rPr>
          <w:rStyle w:val="c0"/>
          <w:color w:val="000000"/>
        </w:rPr>
        <w:t xml:space="preserve">Появилась Ростовская область </w:t>
      </w:r>
      <w:r w:rsidR="00535D02">
        <w:t>–</w:t>
      </w:r>
      <w:r>
        <w:rPr>
          <w:rStyle w:val="c0"/>
          <w:color w:val="000000"/>
        </w:rPr>
        <w:t xml:space="preserve"> </w:t>
      </w:r>
    </w:p>
    <w:p w:rsidR="00BF5E47" w:rsidRDefault="00BE2C27">
      <w:pPr>
        <w:pStyle w:val="c10"/>
        <w:spacing w:beforeAutospacing="0" w:after="0" w:afterAutospacing="0" w:line="276" w:lineRule="auto"/>
        <w:ind w:left="567" w:firstLine="709"/>
        <w:jc w:val="both"/>
        <w:rPr>
          <w:color w:val="000000"/>
        </w:rPr>
      </w:pPr>
      <w:r>
        <w:rPr>
          <w:rStyle w:val="c0"/>
          <w:color w:val="000000"/>
        </w:rPr>
        <w:t>Много сёл, городов, хуторов.</w:t>
      </w:r>
    </w:p>
    <w:p w:rsidR="00BF5E47" w:rsidRDefault="00BE2C27">
      <w:pPr>
        <w:pStyle w:val="c10"/>
        <w:spacing w:beforeAutospacing="0" w:after="0" w:afterAutospacing="0" w:line="276" w:lineRule="auto"/>
        <w:ind w:left="567" w:firstLine="709"/>
        <w:jc w:val="both"/>
        <w:rPr>
          <w:color w:val="000000"/>
        </w:rPr>
      </w:pPr>
      <w:r>
        <w:rPr>
          <w:rStyle w:val="c0"/>
          <w:color w:val="000000"/>
        </w:rPr>
        <w:t>Облака по лазурному небу</w:t>
      </w:r>
    </w:p>
    <w:p w:rsidR="00BF5E47" w:rsidRDefault="00BE2C27">
      <w:pPr>
        <w:pStyle w:val="c10"/>
        <w:spacing w:beforeAutospacing="0" w:after="0" w:afterAutospacing="0" w:line="276" w:lineRule="auto"/>
        <w:ind w:left="567" w:firstLine="709"/>
        <w:jc w:val="both"/>
        <w:rPr>
          <w:color w:val="000000"/>
        </w:rPr>
      </w:pPr>
      <w:r>
        <w:rPr>
          <w:rStyle w:val="c0"/>
          <w:color w:val="000000"/>
        </w:rPr>
        <w:t>Проплывают, любуясь с высот</w:t>
      </w:r>
      <w:r w:rsidR="00535D02">
        <w:rPr>
          <w:rStyle w:val="c0"/>
          <w:color w:val="000000"/>
        </w:rPr>
        <w:t>:</w:t>
      </w:r>
    </w:p>
    <w:p w:rsidR="00BF5E47" w:rsidRDefault="00BE2C27">
      <w:pPr>
        <w:pStyle w:val="c10"/>
        <w:spacing w:beforeAutospacing="0" w:after="0" w:afterAutospacing="0" w:line="276" w:lineRule="auto"/>
        <w:ind w:left="567" w:firstLine="709"/>
        <w:jc w:val="both"/>
        <w:rPr>
          <w:color w:val="000000"/>
        </w:rPr>
      </w:pPr>
      <w:r>
        <w:rPr>
          <w:rStyle w:val="c0"/>
          <w:color w:val="000000"/>
        </w:rPr>
        <w:t>До чего же чудесная местность,</w:t>
      </w:r>
    </w:p>
    <w:p w:rsidR="00BF5E47" w:rsidRDefault="00BE2C27">
      <w:pPr>
        <w:pStyle w:val="c10"/>
        <w:spacing w:beforeAutospacing="0" w:after="0" w:afterAutospacing="0" w:line="276" w:lineRule="auto"/>
        <w:ind w:left="567" w:firstLine="709"/>
        <w:jc w:val="both"/>
        <w:rPr>
          <w:color w:val="000000"/>
        </w:rPr>
      </w:pPr>
      <w:r>
        <w:rPr>
          <w:rStyle w:val="c0"/>
          <w:color w:val="000000"/>
        </w:rPr>
        <w:t>До чего ж в ней прекрасный народ!</w:t>
      </w:r>
    </w:p>
    <w:p w:rsidR="00BF5E47" w:rsidRDefault="00BE2C27">
      <w:pPr>
        <w:pStyle w:val="c10"/>
        <w:spacing w:beforeAutospacing="0" w:after="0" w:afterAutospacing="0" w:line="276" w:lineRule="auto"/>
        <w:ind w:left="567" w:firstLine="709"/>
        <w:jc w:val="both"/>
        <w:rPr>
          <w:color w:val="000000"/>
        </w:rPr>
      </w:pPr>
      <w:r>
        <w:rPr>
          <w:rStyle w:val="c0"/>
          <w:color w:val="000000"/>
        </w:rPr>
        <w:t>Вьётся змейкой великая речка,</w:t>
      </w:r>
    </w:p>
    <w:p w:rsidR="00BF5E47" w:rsidRDefault="00BE2C27">
      <w:pPr>
        <w:pStyle w:val="c10"/>
        <w:spacing w:beforeAutospacing="0" w:after="0" w:afterAutospacing="0" w:line="276" w:lineRule="auto"/>
        <w:ind w:left="567" w:firstLine="709"/>
        <w:jc w:val="both"/>
        <w:rPr>
          <w:color w:val="000000"/>
        </w:rPr>
      </w:pPr>
      <w:r>
        <w:rPr>
          <w:rStyle w:val="c0"/>
          <w:color w:val="000000"/>
        </w:rPr>
        <w:t>Жарят щёки на солнце холмы,</w:t>
      </w:r>
    </w:p>
    <w:p w:rsidR="00BF5E47" w:rsidRDefault="00BE2C27">
      <w:pPr>
        <w:pStyle w:val="c10"/>
        <w:spacing w:beforeAutospacing="0" w:after="0" w:afterAutospacing="0" w:line="276" w:lineRule="auto"/>
        <w:ind w:left="567" w:firstLine="709"/>
        <w:jc w:val="both"/>
        <w:rPr>
          <w:color w:val="000000"/>
        </w:rPr>
      </w:pPr>
      <w:r>
        <w:rPr>
          <w:rStyle w:val="c0"/>
          <w:color w:val="000000"/>
        </w:rPr>
        <w:t>И в объятиях жаркого лета</w:t>
      </w:r>
    </w:p>
    <w:p w:rsidR="00BF5E47" w:rsidRDefault="00BE2C27">
      <w:pPr>
        <w:pStyle w:val="c10"/>
        <w:spacing w:beforeAutospacing="0" w:after="0" w:afterAutospacing="0" w:line="276" w:lineRule="auto"/>
        <w:ind w:left="567" w:firstLine="709"/>
        <w:jc w:val="both"/>
        <w:rPr>
          <w:color w:val="000000"/>
        </w:rPr>
      </w:pPr>
      <w:r>
        <w:rPr>
          <w:rStyle w:val="c0"/>
          <w:color w:val="000000"/>
        </w:rPr>
        <w:t>Ждут они с нетерпеньем зимы.</w:t>
      </w:r>
    </w:p>
    <w:p w:rsidR="00BF5E47" w:rsidRDefault="00BE2C27">
      <w:pPr>
        <w:pStyle w:val="c10"/>
        <w:spacing w:beforeAutospacing="0" w:after="0" w:afterAutospacing="0" w:line="276" w:lineRule="auto"/>
        <w:ind w:left="567" w:firstLine="709"/>
        <w:jc w:val="both"/>
        <w:rPr>
          <w:color w:val="000000"/>
        </w:rPr>
      </w:pPr>
      <w:r>
        <w:rPr>
          <w:rStyle w:val="c0"/>
          <w:color w:val="000000"/>
        </w:rPr>
        <w:t>В этом маленьком сказочном мире</w:t>
      </w:r>
    </w:p>
    <w:p w:rsidR="00BF5E47" w:rsidRDefault="00BE2C27">
      <w:pPr>
        <w:pStyle w:val="c10"/>
        <w:spacing w:beforeAutospacing="0" w:after="0" w:afterAutospacing="0" w:line="276" w:lineRule="auto"/>
        <w:ind w:left="567" w:firstLine="709"/>
        <w:jc w:val="both"/>
        <w:rPr>
          <w:color w:val="000000"/>
        </w:rPr>
      </w:pPr>
      <w:r>
        <w:rPr>
          <w:rStyle w:val="c0"/>
          <w:color w:val="000000"/>
        </w:rPr>
        <w:t xml:space="preserve">Мы великой </w:t>
      </w:r>
      <w:proofErr w:type="spellStart"/>
      <w:r>
        <w:rPr>
          <w:rStyle w:val="c0"/>
          <w:color w:val="000000"/>
        </w:rPr>
        <w:t>семьёю</w:t>
      </w:r>
      <w:proofErr w:type="spellEnd"/>
      <w:r>
        <w:rPr>
          <w:rStyle w:val="c0"/>
          <w:color w:val="000000"/>
        </w:rPr>
        <w:t xml:space="preserve"> живём,</w:t>
      </w:r>
    </w:p>
    <w:p w:rsidR="00BF5E47" w:rsidRDefault="00BE2C27">
      <w:pPr>
        <w:pStyle w:val="c10"/>
        <w:spacing w:beforeAutospacing="0" w:after="0" w:afterAutospacing="0" w:line="276" w:lineRule="auto"/>
        <w:ind w:left="567" w:firstLine="709"/>
        <w:jc w:val="both"/>
        <w:rPr>
          <w:color w:val="000000"/>
        </w:rPr>
      </w:pPr>
      <w:r>
        <w:rPr>
          <w:rStyle w:val="c0"/>
          <w:color w:val="000000"/>
        </w:rPr>
        <w:t>И любые невзгоды по жизни</w:t>
      </w:r>
    </w:p>
    <w:p w:rsidR="00BF5E47" w:rsidRDefault="00BE2C27">
      <w:pPr>
        <w:pStyle w:val="c10"/>
        <w:spacing w:beforeAutospacing="0" w:after="0" w:afterAutospacing="0" w:line="276" w:lineRule="auto"/>
        <w:ind w:left="567" w:firstLine="709"/>
        <w:jc w:val="both"/>
        <w:rPr>
          <w:color w:val="000000"/>
        </w:rPr>
      </w:pPr>
      <w:r>
        <w:rPr>
          <w:rStyle w:val="c0"/>
          <w:color w:val="000000"/>
        </w:rPr>
        <w:t>Терпеливо по жизни несём.</w:t>
      </w:r>
    </w:p>
    <w:p w:rsidR="00BF5E47" w:rsidRDefault="00BE2C27">
      <w:pPr>
        <w:pStyle w:val="c10"/>
        <w:spacing w:beforeAutospacing="0" w:after="0" w:afterAutospacing="0" w:line="276" w:lineRule="auto"/>
        <w:ind w:left="567" w:firstLine="709"/>
        <w:jc w:val="both"/>
        <w:rPr>
          <w:color w:val="000000"/>
        </w:rPr>
      </w:pPr>
      <w:r>
        <w:rPr>
          <w:rStyle w:val="c0"/>
          <w:color w:val="000000"/>
        </w:rPr>
        <w:t>Есть на свете Ростовская область</w:t>
      </w:r>
      <w:r w:rsidR="00535D02">
        <w:rPr>
          <w:rStyle w:val="c0"/>
          <w:color w:val="000000"/>
        </w:rPr>
        <w:t>,</w:t>
      </w:r>
    </w:p>
    <w:p w:rsidR="00BF5E47" w:rsidRDefault="00BE2C27">
      <w:pPr>
        <w:pStyle w:val="c10"/>
        <w:spacing w:beforeAutospacing="0" w:after="0" w:afterAutospacing="0" w:line="276" w:lineRule="auto"/>
        <w:ind w:left="567" w:firstLine="709"/>
        <w:jc w:val="both"/>
        <w:rPr>
          <w:color w:val="000000"/>
        </w:rPr>
      </w:pPr>
      <w:r>
        <w:rPr>
          <w:rStyle w:val="c0"/>
          <w:color w:val="000000"/>
        </w:rPr>
        <w:t>Города</w:t>
      </w:r>
      <w:r w:rsidR="00535D02">
        <w:rPr>
          <w:rStyle w:val="c0"/>
          <w:color w:val="000000"/>
        </w:rPr>
        <w:t xml:space="preserve"> </w:t>
      </w:r>
      <w:r w:rsidR="00535D02">
        <w:t xml:space="preserve">– </w:t>
      </w:r>
      <w:r>
        <w:rPr>
          <w:rStyle w:val="c0"/>
          <w:color w:val="000000"/>
        </w:rPr>
        <w:t xml:space="preserve">у неё </w:t>
      </w:r>
      <w:r w:rsidR="00535D02">
        <w:rPr>
          <w:rStyle w:val="c0"/>
          <w:color w:val="000000"/>
        </w:rPr>
        <w:t>«</w:t>
      </w:r>
      <w:r>
        <w:rPr>
          <w:rStyle w:val="c0"/>
          <w:color w:val="000000"/>
        </w:rPr>
        <w:t>бор</w:t>
      </w:r>
      <w:r w:rsidR="00535D02">
        <w:rPr>
          <w:rStyle w:val="c0"/>
          <w:color w:val="000000"/>
        </w:rPr>
        <w:t>ода»</w:t>
      </w:r>
      <w:r>
        <w:rPr>
          <w:rStyle w:val="c0"/>
          <w:color w:val="000000"/>
        </w:rPr>
        <w:t>,</w:t>
      </w:r>
    </w:p>
    <w:p w:rsidR="00BF5E47" w:rsidRDefault="00BE2C27">
      <w:pPr>
        <w:pStyle w:val="c10"/>
        <w:spacing w:beforeAutospacing="0" w:after="0" w:afterAutospacing="0" w:line="276" w:lineRule="auto"/>
        <w:ind w:left="567" w:firstLine="709"/>
        <w:jc w:val="both"/>
        <w:rPr>
          <w:color w:val="000000"/>
        </w:rPr>
      </w:pPr>
      <w:r>
        <w:rPr>
          <w:rStyle w:val="c0"/>
          <w:color w:val="000000"/>
        </w:rPr>
        <w:t>И куда бы судьба н</w:t>
      </w:r>
      <w:r w:rsidR="001A373B">
        <w:rPr>
          <w:rStyle w:val="c0"/>
          <w:color w:val="000000"/>
        </w:rPr>
        <w:t>и</w:t>
      </w:r>
      <w:r>
        <w:rPr>
          <w:rStyle w:val="c0"/>
          <w:color w:val="000000"/>
        </w:rPr>
        <w:t xml:space="preserve"> бросала</w:t>
      </w:r>
      <w:r w:rsidR="00535D02">
        <w:rPr>
          <w:rStyle w:val="c0"/>
          <w:color w:val="000000"/>
        </w:rPr>
        <w:t>,</w:t>
      </w:r>
    </w:p>
    <w:p w:rsidR="00BF5E47" w:rsidRDefault="00BE2C27">
      <w:pPr>
        <w:pStyle w:val="c10"/>
        <w:spacing w:beforeAutospacing="0" w:after="0" w:afterAutospacing="0" w:line="276" w:lineRule="auto"/>
        <w:ind w:left="567" w:firstLine="709"/>
        <w:jc w:val="both"/>
        <w:rPr>
          <w:rStyle w:val="c0"/>
          <w:color w:val="000000"/>
        </w:rPr>
      </w:pPr>
      <w:r>
        <w:rPr>
          <w:rStyle w:val="c0"/>
          <w:color w:val="000000"/>
        </w:rPr>
        <w:t>Всё равно всех нас тянет сюда.</w:t>
      </w:r>
    </w:p>
    <w:p w:rsidR="00535D02" w:rsidRDefault="00BE2C2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</w:p>
    <w:p w:rsidR="00BF5E47" w:rsidRDefault="00535D02">
      <w:pPr>
        <w:spacing w:after="0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="00BE2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Спасибо. Наш конкурс продолжается. Приглашаем следующего конкурсанта. Мы услышим стихотворение </w:t>
      </w:r>
      <w:r w:rsidR="00BE2C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«Донской край», автор </w:t>
      </w:r>
      <w:r w:rsidR="001A373B">
        <w:t>–</w:t>
      </w:r>
      <w:r w:rsidR="00BE2C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hyperlink r:id="rId19">
        <w:r w:rsidR="00BE2C27" w:rsidRPr="001A373B">
          <w:rPr>
            <w:rStyle w:val="-"/>
            <w:rFonts w:ascii="Times New Roman" w:eastAsia="Times New Roman" w:hAnsi="Times New Roman" w:cs="Times New Roman"/>
            <w:bCs/>
            <w:i/>
            <w:iCs/>
            <w:color w:val="auto"/>
            <w:sz w:val="24"/>
            <w:szCs w:val="24"/>
            <w:u w:val="none"/>
            <w:lang w:eastAsia="ru-RU"/>
          </w:rPr>
          <w:t>Попов Игорь Николаевич</w:t>
        </w:r>
      </w:hyperlink>
      <w:r w:rsidR="00BE2C27" w:rsidRPr="001A373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.</w:t>
      </w:r>
    </w:p>
    <w:p w:rsidR="00535D02" w:rsidRPr="00535D02" w:rsidRDefault="00BE2C27">
      <w:pPr>
        <w:spacing w:after="0"/>
        <w:ind w:left="567"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5D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 чтец: </w:t>
      </w:r>
    </w:p>
    <w:p w:rsidR="00BF5E47" w:rsidRDefault="00BE2C27">
      <w:pPr>
        <w:spacing w:after="0"/>
        <w:ind w:left="567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родом из Донского края.</w:t>
      </w:r>
    </w:p>
    <w:p w:rsidR="00BF5E47" w:rsidRDefault="00BE2C27">
      <w:pPr>
        <w:spacing w:after="0"/>
        <w:ind w:left="567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свете нет прекрасней рая.</w:t>
      </w:r>
    </w:p>
    <w:p w:rsidR="00BF5E47" w:rsidRDefault="00BE2C27">
      <w:pPr>
        <w:spacing w:after="0"/>
        <w:ind w:left="567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Простор степей, простор песков</w:t>
      </w:r>
    </w:p>
    <w:p w:rsidR="00BF5E47" w:rsidRDefault="00BE2C27">
      <w:pPr>
        <w:spacing w:after="0"/>
        <w:ind w:left="567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хлебных желтых колосков.</w:t>
      </w:r>
    </w:p>
    <w:p w:rsidR="00BF5E47" w:rsidRDefault="00BE2C27">
      <w:pPr>
        <w:spacing w:after="0"/>
        <w:ind w:left="567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Великий и могучий Дон,</w:t>
      </w:r>
    </w:p>
    <w:p w:rsidR="00BF5E47" w:rsidRDefault="00BE2C27">
      <w:pPr>
        <w:spacing w:after="0"/>
        <w:ind w:left="567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с Волгой нежной обручен.</w:t>
      </w:r>
    </w:p>
    <w:p w:rsidR="00BF5E47" w:rsidRDefault="00BE2C27">
      <w:pPr>
        <w:spacing w:after="0"/>
        <w:ind w:left="567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Прекрасный здесь живет народ.</w:t>
      </w:r>
    </w:p>
    <w:p w:rsidR="00BF5E47" w:rsidRDefault="00BE2C27">
      <w:pPr>
        <w:spacing w:after="0"/>
        <w:ind w:left="567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Казаки </w:t>
      </w:r>
      <w:r w:rsidR="001A373B"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мир его зов</w:t>
      </w:r>
      <w:r w:rsidR="001A37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</w:t>
      </w:r>
    </w:p>
    <w:p w:rsidR="00BF5E47" w:rsidRDefault="00BE2C27">
      <w:pPr>
        <w:spacing w:after="0"/>
        <w:ind w:left="567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Казак – опора всей России.</w:t>
      </w:r>
    </w:p>
    <w:p w:rsidR="00BF5E47" w:rsidRDefault="00BE2C27">
      <w:pPr>
        <w:spacing w:after="0"/>
        <w:ind w:left="567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воевал всегда красиво.</w:t>
      </w:r>
    </w:p>
    <w:p w:rsidR="00BF5E47" w:rsidRDefault="00BE2C27">
      <w:pPr>
        <w:spacing w:after="0"/>
        <w:ind w:left="567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Гордится им святая Русь,</w:t>
      </w:r>
    </w:p>
    <w:p w:rsidR="00BF5E47" w:rsidRDefault="00BE2C27">
      <w:pPr>
        <w:spacing w:after="0"/>
        <w:ind w:left="567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Гордятся все, и я горжусь.</w:t>
      </w:r>
    </w:p>
    <w:p w:rsidR="00BF5E47" w:rsidRDefault="00BE2C2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(звучит фонограмма «Ты неси меня река…» гр</w:t>
      </w:r>
      <w:r w:rsidR="00535D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уппа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Любэ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»)</w:t>
      </w:r>
    </w:p>
    <w:p w:rsidR="00535D02" w:rsidRDefault="00BE2C2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</w:p>
    <w:p w:rsidR="00BF5E47" w:rsidRDefault="00535D0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="00BE2C2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Донская земля напоена водами широкой и раздольной, щедрой кормилицей – рекой Дон!</w:t>
      </w:r>
    </w:p>
    <w:p w:rsidR="00BF5E47" w:rsidRDefault="00BE2C27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Откуда Дон берет начало…</w:t>
      </w:r>
    </w:p>
    <w:p w:rsidR="00BF5E47" w:rsidRDefault="00BE2C27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скрыта вечная струя,</w:t>
      </w:r>
    </w:p>
    <w:p w:rsidR="00BF5E47" w:rsidRDefault="00BE2C27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вниз, по руслу величаво</w:t>
      </w:r>
    </w:p>
    <w:p w:rsidR="00BF5E47" w:rsidRDefault="00BE2C27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Уходит в дальние края!</w:t>
      </w:r>
    </w:p>
    <w:p w:rsidR="00BF5E47" w:rsidRDefault="00BE2C27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невысокою березкой</w:t>
      </w:r>
    </w:p>
    <w:p w:rsidR="00BF5E47" w:rsidRDefault="00BE2C27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Дон свое берет.</w:t>
      </w:r>
    </w:p>
    <w:p w:rsidR="00BF5E47" w:rsidRDefault="00BE2C27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Из-под травы земли московской</w:t>
      </w:r>
    </w:p>
    <w:p w:rsidR="00BF5E47" w:rsidRDefault="00BE2C27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Ивана-озера течет.</w:t>
      </w:r>
    </w:p>
    <w:p w:rsidR="00535D02" w:rsidRDefault="00BE2C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5E47" w:rsidRDefault="00535D02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E2C27">
        <w:rPr>
          <w:rFonts w:ascii="Times New Roman" w:hAnsi="Times New Roman" w:cs="Times New Roman"/>
          <w:sz w:val="24"/>
          <w:szCs w:val="24"/>
        </w:rPr>
        <w:t xml:space="preserve">Вы знаете, ребята, ведь красота нашего края затронула душу великого поэта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BE2C27">
        <w:rPr>
          <w:rFonts w:ascii="Times New Roman" w:hAnsi="Times New Roman" w:cs="Times New Roman"/>
          <w:sz w:val="24"/>
          <w:szCs w:val="24"/>
        </w:rPr>
        <w:t xml:space="preserve"> Александра Сергеевича Пушкина, который бывал на Дону проездом. Когда А.С. Пушкин был в городе Таганроге, расположенном на берегу Азовского моря, поэт долго бродил по улицам города, внимательно все рассматривал. Пушкина всегда интересовала старина. И говорят, что именно на берегу Таганрогского залива он увидел сказочное лукоморье: «У лукоморья дуб зеленый, златая цепь на дубе том...». Но больше всего Александру Сергеевичу понравилась река Дон, поэт написал одноименное стихотворение. Давайте послушаем следующего участника .</w:t>
      </w:r>
    </w:p>
    <w:p w:rsidR="00535D02" w:rsidRDefault="00BE2C27">
      <w:pPr>
        <w:pStyle w:val="af4"/>
        <w:spacing w:beforeAutospacing="0" w:after="0" w:afterAutospacing="0" w:line="276" w:lineRule="auto"/>
        <w:ind w:left="567" w:firstLine="709"/>
        <w:jc w:val="both"/>
      </w:pPr>
      <w:r>
        <w:rPr>
          <w:b/>
        </w:rPr>
        <w:t>4 чтец:</w:t>
      </w:r>
      <w:r>
        <w:t xml:space="preserve"> </w:t>
      </w:r>
    </w:p>
    <w:p w:rsidR="00BF5E47" w:rsidRDefault="00BE2C27">
      <w:pPr>
        <w:pStyle w:val="af4"/>
        <w:spacing w:beforeAutospacing="0" w:after="0" w:afterAutospacing="0" w:line="276" w:lineRule="auto"/>
        <w:ind w:left="567" w:firstLine="709"/>
        <w:jc w:val="both"/>
      </w:pPr>
      <w:r>
        <w:t>Блеща средь полей широких,</w:t>
      </w:r>
    </w:p>
    <w:p w:rsidR="00BF5E47" w:rsidRDefault="00BE2C27">
      <w:pPr>
        <w:pStyle w:val="af4"/>
        <w:spacing w:beforeAutospacing="0" w:after="0" w:afterAutospacing="0" w:line="276" w:lineRule="auto"/>
        <w:ind w:left="567" w:firstLine="709"/>
        <w:jc w:val="both"/>
      </w:pPr>
      <w:r>
        <w:t>Вон о</w:t>
      </w:r>
      <w:r w:rsidR="00535D02">
        <w:t>н</w:t>
      </w:r>
      <w:r>
        <w:t xml:space="preserve"> льется!.. Здравствуй, Дон!</w:t>
      </w:r>
    </w:p>
    <w:p w:rsidR="00BF5E47" w:rsidRDefault="00BE2C27">
      <w:pPr>
        <w:pStyle w:val="af4"/>
        <w:spacing w:beforeAutospacing="0" w:after="0" w:afterAutospacing="0" w:line="276" w:lineRule="auto"/>
        <w:ind w:left="567" w:firstLine="709"/>
        <w:jc w:val="both"/>
      </w:pPr>
      <w:r>
        <w:t>От сынов твоих дал</w:t>
      </w:r>
      <w:r w:rsidR="00535D02">
        <w:t>ё</w:t>
      </w:r>
      <w:r>
        <w:t>ких</w:t>
      </w:r>
    </w:p>
    <w:p w:rsidR="00BF5E47" w:rsidRDefault="00BE2C27">
      <w:pPr>
        <w:pStyle w:val="af4"/>
        <w:spacing w:beforeAutospacing="0" w:after="0" w:afterAutospacing="0" w:line="276" w:lineRule="auto"/>
        <w:ind w:left="567" w:firstLine="709"/>
        <w:jc w:val="both"/>
      </w:pPr>
      <w:r>
        <w:t>Я привез тебе поклон.</w:t>
      </w:r>
    </w:p>
    <w:p w:rsidR="00BF5E47" w:rsidRDefault="00BE2C27">
      <w:pPr>
        <w:pStyle w:val="af4"/>
        <w:spacing w:beforeAutospacing="0" w:after="0" w:afterAutospacing="0" w:line="276" w:lineRule="auto"/>
        <w:ind w:left="567" w:firstLine="709"/>
        <w:jc w:val="both"/>
      </w:pPr>
      <w:r>
        <w:t>Как прославленного брата,</w:t>
      </w:r>
    </w:p>
    <w:p w:rsidR="00BF5E47" w:rsidRDefault="00BE2C27">
      <w:pPr>
        <w:pStyle w:val="af4"/>
        <w:spacing w:beforeAutospacing="0" w:after="0" w:afterAutospacing="0" w:line="276" w:lineRule="auto"/>
        <w:ind w:left="567" w:firstLine="709"/>
        <w:jc w:val="both"/>
      </w:pPr>
      <w:r>
        <w:t>Реки знают тихий Дон;</w:t>
      </w:r>
    </w:p>
    <w:p w:rsidR="00BF5E47" w:rsidRDefault="00BE2C27">
      <w:pPr>
        <w:pStyle w:val="af4"/>
        <w:spacing w:beforeAutospacing="0" w:after="0" w:afterAutospacing="0" w:line="276" w:lineRule="auto"/>
        <w:ind w:left="567" w:firstLine="709"/>
        <w:jc w:val="both"/>
      </w:pPr>
      <w:r>
        <w:t>От Аракса и Евфрата</w:t>
      </w:r>
    </w:p>
    <w:p w:rsidR="00BF5E47" w:rsidRDefault="00BE2C27">
      <w:pPr>
        <w:pStyle w:val="af4"/>
        <w:spacing w:beforeAutospacing="0" w:after="0" w:afterAutospacing="0" w:line="276" w:lineRule="auto"/>
        <w:ind w:left="567" w:firstLine="709"/>
        <w:jc w:val="both"/>
      </w:pPr>
      <w:r>
        <w:t>Я привез тебе поклон.</w:t>
      </w:r>
    </w:p>
    <w:p w:rsidR="00BF5E47" w:rsidRDefault="00BE2C27">
      <w:pPr>
        <w:pStyle w:val="af4"/>
        <w:spacing w:beforeAutospacing="0" w:after="0" w:afterAutospacing="0" w:line="276" w:lineRule="auto"/>
        <w:ind w:left="567" w:firstLine="709"/>
        <w:jc w:val="both"/>
      </w:pPr>
      <w:r>
        <w:t>Отдохнув от злой погони,</w:t>
      </w:r>
    </w:p>
    <w:p w:rsidR="00BF5E47" w:rsidRDefault="00BE2C27">
      <w:pPr>
        <w:pStyle w:val="af4"/>
        <w:spacing w:beforeAutospacing="0" w:after="0" w:afterAutospacing="0" w:line="276" w:lineRule="auto"/>
        <w:ind w:left="567" w:firstLine="709"/>
        <w:jc w:val="both"/>
      </w:pPr>
      <w:r>
        <w:t>Чуя родину свою,</w:t>
      </w:r>
    </w:p>
    <w:p w:rsidR="00BF5E47" w:rsidRDefault="00BE2C27">
      <w:pPr>
        <w:pStyle w:val="af4"/>
        <w:spacing w:beforeAutospacing="0" w:after="0" w:afterAutospacing="0" w:line="276" w:lineRule="auto"/>
        <w:ind w:left="567" w:firstLine="709"/>
        <w:jc w:val="both"/>
      </w:pPr>
      <w:r>
        <w:t>Пьют уже донские кони</w:t>
      </w:r>
    </w:p>
    <w:p w:rsidR="00BF5E47" w:rsidRDefault="00BE2C27">
      <w:pPr>
        <w:pStyle w:val="af4"/>
        <w:spacing w:beforeAutospacing="0" w:after="0" w:afterAutospacing="0" w:line="276" w:lineRule="auto"/>
        <w:ind w:left="567" w:firstLine="709"/>
        <w:jc w:val="both"/>
      </w:pPr>
      <w:proofErr w:type="spellStart"/>
      <w:r>
        <w:lastRenderedPageBreak/>
        <w:t>Арпачайскую</w:t>
      </w:r>
      <w:proofErr w:type="spellEnd"/>
      <w:r>
        <w:t xml:space="preserve"> струю.</w:t>
      </w:r>
    </w:p>
    <w:p w:rsidR="00BF5E47" w:rsidRDefault="00BE2C27">
      <w:pPr>
        <w:pStyle w:val="af4"/>
        <w:spacing w:beforeAutospacing="0" w:after="0" w:afterAutospacing="0" w:line="276" w:lineRule="auto"/>
        <w:ind w:left="567" w:firstLine="709"/>
        <w:jc w:val="both"/>
      </w:pPr>
      <w:r>
        <w:t>Приготовь же, Дон заветный,</w:t>
      </w:r>
    </w:p>
    <w:p w:rsidR="00BF5E47" w:rsidRDefault="00BE2C27">
      <w:pPr>
        <w:pStyle w:val="af4"/>
        <w:spacing w:beforeAutospacing="0" w:after="0" w:afterAutospacing="0" w:line="276" w:lineRule="auto"/>
        <w:ind w:left="567" w:firstLine="709"/>
        <w:jc w:val="both"/>
      </w:pPr>
      <w:r>
        <w:t>Для наездников лихих</w:t>
      </w:r>
    </w:p>
    <w:p w:rsidR="00BF5E47" w:rsidRDefault="00BE2C27">
      <w:pPr>
        <w:pStyle w:val="af4"/>
        <w:spacing w:beforeAutospacing="0" w:after="0" w:afterAutospacing="0" w:line="276" w:lineRule="auto"/>
        <w:ind w:left="567" w:firstLine="709"/>
        <w:jc w:val="both"/>
      </w:pPr>
      <w:r>
        <w:t>Сок кипучий, искрометный</w:t>
      </w:r>
    </w:p>
    <w:p w:rsidR="00BF5E47" w:rsidRDefault="00BE2C27">
      <w:pPr>
        <w:pStyle w:val="af4"/>
        <w:spacing w:beforeAutospacing="0" w:after="0" w:afterAutospacing="0" w:line="276" w:lineRule="auto"/>
        <w:ind w:left="567" w:firstLine="709"/>
        <w:jc w:val="both"/>
      </w:pPr>
      <w:r>
        <w:t>Виноградников твоих.</w:t>
      </w:r>
    </w:p>
    <w:p w:rsidR="00535D02" w:rsidRPr="00535D02" w:rsidRDefault="00535D02">
      <w:pPr>
        <w:pStyle w:val="af4"/>
        <w:spacing w:beforeAutospacing="0" w:after="0" w:afterAutospacing="0" w:line="276" w:lineRule="auto"/>
        <w:ind w:firstLine="709"/>
        <w:jc w:val="both"/>
        <w:rPr>
          <w:b/>
          <w:bCs/>
          <w:iCs/>
        </w:rPr>
      </w:pPr>
      <w:r w:rsidRPr="00535D02">
        <w:rPr>
          <w:b/>
          <w:bCs/>
          <w:iCs/>
        </w:rPr>
        <w:t>Ведущий:</w:t>
      </w:r>
    </w:p>
    <w:p w:rsidR="00BF5E47" w:rsidRPr="00535D02" w:rsidRDefault="00861FC9">
      <w:pPr>
        <w:pStyle w:val="af4"/>
        <w:spacing w:beforeAutospacing="0" w:after="0" w:afterAutospacing="0" w:line="276" w:lineRule="auto"/>
        <w:ind w:firstLine="709"/>
        <w:jc w:val="both"/>
      </w:pPr>
      <w:r>
        <w:rPr>
          <w:bCs/>
          <w:iCs/>
        </w:rPr>
        <w:t xml:space="preserve">- </w:t>
      </w:r>
      <w:r w:rsidR="00BE2C27" w:rsidRPr="001A373B">
        <w:rPr>
          <w:bCs/>
          <w:i/>
          <w:iCs/>
        </w:rPr>
        <w:t>Стихотворение Губаревой В.</w:t>
      </w:r>
      <w:r w:rsidR="00BE2C27" w:rsidRPr="00535D02">
        <w:rPr>
          <w:bCs/>
          <w:iCs/>
        </w:rPr>
        <w:t xml:space="preserve"> прочитает нам следующий участник.</w:t>
      </w:r>
    </w:p>
    <w:p w:rsidR="00BF5E47" w:rsidRDefault="00BE2C27">
      <w:pPr>
        <w:pStyle w:val="af4"/>
        <w:spacing w:beforeAutospacing="0" w:after="0" w:afterAutospacing="0" w:line="276" w:lineRule="auto"/>
        <w:ind w:left="567" w:firstLine="709"/>
        <w:jc w:val="both"/>
        <w:rPr>
          <w:b/>
        </w:rPr>
      </w:pPr>
      <w:r>
        <w:rPr>
          <w:b/>
        </w:rPr>
        <w:t>5 чтец:</w:t>
      </w:r>
    </w:p>
    <w:p w:rsidR="00BF5E47" w:rsidRDefault="00BE2C27">
      <w:pPr>
        <w:pStyle w:val="af4"/>
        <w:spacing w:beforeAutospacing="0" w:after="0" w:afterAutospacing="0" w:line="276" w:lineRule="auto"/>
        <w:ind w:left="567" w:firstLine="709"/>
        <w:jc w:val="both"/>
      </w:pPr>
      <w:r>
        <w:t>В просторах России-матушки</w:t>
      </w:r>
    </w:p>
    <w:p w:rsidR="00BF5E47" w:rsidRDefault="00BE2C27">
      <w:pPr>
        <w:pStyle w:val="af4"/>
        <w:spacing w:beforeAutospacing="0" w:after="0" w:afterAutospacing="0" w:line="276" w:lineRule="auto"/>
        <w:ind w:left="567" w:firstLine="709"/>
        <w:jc w:val="both"/>
      </w:pPr>
      <w:r>
        <w:t>Так много морей и рек!</w:t>
      </w:r>
    </w:p>
    <w:p w:rsidR="00BF5E47" w:rsidRDefault="00BE2C27">
      <w:pPr>
        <w:pStyle w:val="af4"/>
        <w:spacing w:beforeAutospacing="0" w:after="0" w:afterAutospacing="0" w:line="276" w:lineRule="auto"/>
        <w:ind w:left="567" w:firstLine="709"/>
        <w:jc w:val="both"/>
      </w:pPr>
      <w:r>
        <w:t>Красивей всех – Дон-батюшка,</w:t>
      </w:r>
    </w:p>
    <w:p w:rsidR="00BF5E47" w:rsidRDefault="00BE2C27">
      <w:pPr>
        <w:pStyle w:val="af4"/>
        <w:spacing w:beforeAutospacing="0" w:after="0" w:afterAutospacing="0" w:line="276" w:lineRule="auto"/>
        <w:ind w:left="567" w:firstLine="709"/>
        <w:jc w:val="both"/>
      </w:pPr>
      <w:r>
        <w:t>Он в сердце моем навек!</w:t>
      </w:r>
    </w:p>
    <w:p w:rsidR="00BF5E47" w:rsidRDefault="00BE2C27">
      <w:pPr>
        <w:pStyle w:val="af4"/>
        <w:spacing w:beforeAutospacing="0" w:after="0" w:afterAutospacing="0" w:line="276" w:lineRule="auto"/>
        <w:ind w:left="567" w:firstLine="709"/>
        <w:jc w:val="both"/>
      </w:pPr>
      <w:r>
        <w:t>Куда бы судьба н</w:t>
      </w:r>
      <w:r w:rsidR="001A373B">
        <w:t>и</w:t>
      </w:r>
      <w:r>
        <w:t xml:space="preserve"> забросила,</w:t>
      </w:r>
    </w:p>
    <w:p w:rsidR="00BF5E47" w:rsidRDefault="00BE2C27">
      <w:pPr>
        <w:pStyle w:val="af4"/>
        <w:spacing w:beforeAutospacing="0" w:after="0" w:afterAutospacing="0" w:line="276" w:lineRule="auto"/>
        <w:ind w:left="567" w:firstLine="709"/>
        <w:jc w:val="both"/>
      </w:pPr>
      <w:r>
        <w:t>Тропинка за мной следит.</w:t>
      </w:r>
    </w:p>
    <w:p w:rsidR="00BF5E47" w:rsidRDefault="00BE2C27">
      <w:pPr>
        <w:pStyle w:val="af4"/>
        <w:spacing w:beforeAutospacing="0" w:after="0" w:afterAutospacing="0" w:line="276" w:lineRule="auto"/>
        <w:ind w:left="567" w:firstLine="709"/>
        <w:jc w:val="both"/>
      </w:pPr>
      <w:r>
        <w:t>По этой тропинке узенькой</w:t>
      </w:r>
    </w:p>
    <w:p w:rsidR="00BF5E47" w:rsidRDefault="00BE2C27">
      <w:pPr>
        <w:pStyle w:val="af4"/>
        <w:spacing w:beforeAutospacing="0" w:after="0" w:afterAutospacing="0" w:line="276" w:lineRule="auto"/>
        <w:ind w:left="567" w:firstLine="709"/>
        <w:jc w:val="both"/>
      </w:pPr>
      <w:r>
        <w:t>Домой я вернусь хоть на миг.</w:t>
      </w:r>
    </w:p>
    <w:p w:rsidR="00BF5E47" w:rsidRDefault="00BE2C27">
      <w:pPr>
        <w:pStyle w:val="af4"/>
        <w:spacing w:beforeAutospacing="0" w:after="0" w:afterAutospacing="0" w:line="276" w:lineRule="auto"/>
        <w:ind w:left="567" w:firstLine="709"/>
        <w:jc w:val="both"/>
      </w:pPr>
      <w:r>
        <w:t>Знайте: дороже золота</w:t>
      </w:r>
    </w:p>
    <w:p w:rsidR="00BF5E47" w:rsidRDefault="00BE2C27">
      <w:pPr>
        <w:pStyle w:val="af4"/>
        <w:spacing w:beforeAutospacing="0" w:after="0" w:afterAutospacing="0" w:line="276" w:lineRule="auto"/>
        <w:ind w:left="567" w:firstLine="709"/>
        <w:jc w:val="both"/>
      </w:pPr>
      <w:r>
        <w:t>Мне батюшки Дона вода.</w:t>
      </w:r>
    </w:p>
    <w:p w:rsidR="00BF5E47" w:rsidRDefault="00BE2C27">
      <w:pPr>
        <w:pStyle w:val="af4"/>
        <w:spacing w:beforeAutospacing="0" w:after="0" w:afterAutospacing="0" w:line="276" w:lineRule="auto"/>
        <w:ind w:left="567" w:firstLine="709"/>
        <w:jc w:val="both"/>
      </w:pPr>
      <w:r>
        <w:t>Милая моя родина,</w:t>
      </w:r>
    </w:p>
    <w:p w:rsidR="00BF5E47" w:rsidRDefault="00BE2C27">
      <w:pPr>
        <w:pStyle w:val="af4"/>
        <w:spacing w:beforeAutospacing="0" w:after="0" w:afterAutospacing="0" w:line="276" w:lineRule="auto"/>
        <w:ind w:left="567" w:firstLine="709"/>
        <w:jc w:val="both"/>
      </w:pPr>
      <w:r>
        <w:t>Как я люблю тебя!</w:t>
      </w:r>
    </w:p>
    <w:p w:rsidR="00861FC9" w:rsidRDefault="00861F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1FC9">
        <w:rPr>
          <w:rFonts w:ascii="Times New Roman" w:hAnsi="Times New Roman" w:cs="Times New Roman"/>
          <w:i/>
          <w:sz w:val="24"/>
          <w:szCs w:val="24"/>
        </w:rPr>
        <w:t>Раздается стук в дверь. Заходит гость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61FC9" w:rsidRPr="00861FC9" w:rsidRDefault="00861FC9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1FC9">
        <w:rPr>
          <w:rFonts w:ascii="Times New Roman" w:hAnsi="Times New Roman" w:cs="Times New Roman"/>
          <w:b/>
          <w:sz w:val="24"/>
          <w:szCs w:val="24"/>
        </w:rPr>
        <w:t xml:space="preserve">Гость: 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Здорово ночевали?</w:t>
      </w:r>
    </w:p>
    <w:p w:rsidR="00861FC9" w:rsidRDefault="00BE2C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5E47" w:rsidRDefault="00861F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E2C27">
        <w:rPr>
          <w:rFonts w:ascii="Times New Roman" w:hAnsi="Times New Roman" w:cs="Times New Roman"/>
          <w:sz w:val="24"/>
          <w:szCs w:val="24"/>
        </w:rPr>
        <w:t>Слава Богу! Дедушка, а вы кто такой? Как Вас звать, величать?</w:t>
      </w:r>
    </w:p>
    <w:p w:rsidR="00861FC9" w:rsidRPr="00861FC9" w:rsidRDefault="00861FC9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1FC9">
        <w:rPr>
          <w:rFonts w:ascii="Times New Roman" w:hAnsi="Times New Roman" w:cs="Times New Roman"/>
          <w:b/>
          <w:sz w:val="24"/>
          <w:szCs w:val="24"/>
        </w:rPr>
        <w:t>Гость: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61F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Дедом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Щукарём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меня все зовут.</w:t>
      </w:r>
    </w:p>
    <w:p w:rsidR="00861FC9" w:rsidRDefault="00BE2C27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</w:p>
    <w:p w:rsidR="00BF5E47" w:rsidRDefault="00861F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BE2C27">
        <w:rPr>
          <w:rFonts w:ascii="Times New Roman" w:hAnsi="Times New Roman" w:cs="Times New Roman"/>
          <w:sz w:val="24"/>
          <w:szCs w:val="24"/>
        </w:rPr>
        <w:t xml:space="preserve">Дедушка, а почему вас </w:t>
      </w:r>
      <w:proofErr w:type="spellStart"/>
      <w:r w:rsidR="00BE2C27">
        <w:rPr>
          <w:rFonts w:ascii="Times New Roman" w:hAnsi="Times New Roman" w:cs="Times New Roman"/>
          <w:sz w:val="24"/>
          <w:szCs w:val="24"/>
        </w:rPr>
        <w:t>Щукарём</w:t>
      </w:r>
      <w:proofErr w:type="spellEnd"/>
      <w:r w:rsidR="00BE2C27">
        <w:rPr>
          <w:rFonts w:ascii="Times New Roman" w:hAnsi="Times New Roman" w:cs="Times New Roman"/>
          <w:sz w:val="24"/>
          <w:szCs w:val="24"/>
        </w:rPr>
        <w:t xml:space="preserve"> зовут?</w:t>
      </w:r>
    </w:p>
    <w:p w:rsidR="00861FC9" w:rsidRDefault="00BE2C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Щукарь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5E47" w:rsidRDefault="00861F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E2C27">
        <w:rPr>
          <w:rFonts w:ascii="Times New Roman" w:hAnsi="Times New Roman" w:cs="Times New Roman"/>
          <w:sz w:val="24"/>
          <w:szCs w:val="24"/>
        </w:rPr>
        <w:t>Десятый год мне шел, и тут я был натурально пойман на Крючок. На обыкновенный, каким рыбу ловят.</w:t>
      </w:r>
    </w:p>
    <w:p w:rsidR="00861FC9" w:rsidRDefault="00BE2C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BF5E47" w:rsidRDefault="00861F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1FC9">
        <w:rPr>
          <w:rFonts w:ascii="Times New Roman" w:hAnsi="Times New Roman" w:cs="Times New Roman"/>
          <w:sz w:val="24"/>
          <w:szCs w:val="24"/>
        </w:rPr>
        <w:t xml:space="preserve">- </w:t>
      </w:r>
      <w:r w:rsidR="00BE2C27">
        <w:rPr>
          <w:rFonts w:ascii="Times New Roman" w:hAnsi="Times New Roman" w:cs="Times New Roman"/>
          <w:sz w:val="24"/>
          <w:szCs w:val="24"/>
        </w:rPr>
        <w:t>Расскажите, как так получилось.</w:t>
      </w:r>
    </w:p>
    <w:p w:rsidR="00861FC9" w:rsidRDefault="00BE2C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Щукарь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5E47" w:rsidRDefault="00861F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E2C27">
        <w:rPr>
          <w:rFonts w:ascii="Times New Roman" w:hAnsi="Times New Roman" w:cs="Times New Roman"/>
          <w:sz w:val="24"/>
          <w:szCs w:val="24"/>
        </w:rPr>
        <w:t xml:space="preserve">Был у нас, в хуторе Гремучем, в эту пору, глухой и старый дед. Зимой он куропаток ловил, а летом так и пропадал на речке, удочками рыбалил. Под плотиной </w:t>
      </w:r>
      <w:proofErr w:type="spellStart"/>
      <w:r w:rsidR="00BE2C27">
        <w:rPr>
          <w:rFonts w:ascii="Times New Roman" w:hAnsi="Times New Roman" w:cs="Times New Roman"/>
          <w:sz w:val="24"/>
          <w:szCs w:val="24"/>
        </w:rPr>
        <w:t>сазаники</w:t>
      </w:r>
      <w:proofErr w:type="spellEnd"/>
      <w:r w:rsidR="00BE2C27">
        <w:rPr>
          <w:rFonts w:ascii="Times New Roman" w:hAnsi="Times New Roman" w:cs="Times New Roman"/>
          <w:sz w:val="24"/>
          <w:szCs w:val="24"/>
        </w:rPr>
        <w:t xml:space="preserve"> водились и щуки громадные; вот дед, </w:t>
      </w:r>
      <w:proofErr w:type="spellStart"/>
      <w:r w:rsidR="00BE2C27">
        <w:rPr>
          <w:rFonts w:ascii="Times New Roman" w:hAnsi="Times New Roman" w:cs="Times New Roman"/>
          <w:sz w:val="24"/>
          <w:szCs w:val="24"/>
        </w:rPr>
        <w:t>бывалоча</w:t>
      </w:r>
      <w:proofErr w:type="spellEnd"/>
      <w:r w:rsidR="00BE2C27">
        <w:rPr>
          <w:rFonts w:ascii="Times New Roman" w:hAnsi="Times New Roman" w:cs="Times New Roman"/>
          <w:sz w:val="24"/>
          <w:szCs w:val="24"/>
        </w:rPr>
        <w:t xml:space="preserve">, и сидит возле кустика с удочками. Разложит их штук семь. Вот мы, ребятишки, и приладились у него крючки скусывать. Соберемся мы на речке, ну разденемся, </w:t>
      </w:r>
      <w:proofErr w:type="spellStart"/>
      <w:r w:rsidR="00BE2C27">
        <w:rPr>
          <w:rFonts w:ascii="Times New Roman" w:hAnsi="Times New Roman" w:cs="Times New Roman"/>
          <w:sz w:val="24"/>
          <w:szCs w:val="24"/>
        </w:rPr>
        <w:t>значица</w:t>
      </w:r>
      <w:proofErr w:type="spellEnd"/>
      <w:r w:rsidR="00BE2C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E2C27">
        <w:rPr>
          <w:rFonts w:ascii="Times New Roman" w:hAnsi="Times New Roman" w:cs="Times New Roman"/>
          <w:sz w:val="24"/>
          <w:szCs w:val="24"/>
        </w:rPr>
        <w:t>вблизу</w:t>
      </w:r>
      <w:proofErr w:type="spellEnd"/>
      <w:r w:rsidR="00BE2C27">
        <w:rPr>
          <w:rFonts w:ascii="Times New Roman" w:hAnsi="Times New Roman" w:cs="Times New Roman"/>
          <w:sz w:val="24"/>
          <w:szCs w:val="24"/>
        </w:rPr>
        <w:t xml:space="preserve"> деда за кустиком, и один из нас потихонечку в воду слезет, чтоб волны не пустить, поднырнет под дедовы удочки, крайнюю леску схватит </w:t>
      </w:r>
      <w:r w:rsidR="001A373B">
        <w:rPr>
          <w:rFonts w:ascii="Times New Roman" w:hAnsi="Times New Roman" w:cs="Times New Roman"/>
          <w:sz w:val="24"/>
          <w:szCs w:val="24"/>
        </w:rPr>
        <w:t>–</w:t>
      </w:r>
      <w:r w:rsidR="00BE2C27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="00BE2C27">
        <w:rPr>
          <w:rFonts w:ascii="Times New Roman" w:hAnsi="Times New Roman" w:cs="Times New Roman"/>
          <w:sz w:val="24"/>
          <w:szCs w:val="24"/>
        </w:rPr>
        <w:t>жик</w:t>
      </w:r>
      <w:proofErr w:type="spellEnd"/>
      <w:r w:rsidR="00BE2C27">
        <w:rPr>
          <w:rFonts w:ascii="Times New Roman" w:hAnsi="Times New Roman" w:cs="Times New Roman"/>
          <w:sz w:val="24"/>
          <w:szCs w:val="24"/>
        </w:rPr>
        <w:t>" е</w:t>
      </w:r>
      <w:r w:rsidR="001A373B">
        <w:rPr>
          <w:rFonts w:ascii="Times New Roman" w:hAnsi="Times New Roman" w:cs="Times New Roman"/>
          <w:sz w:val="24"/>
          <w:szCs w:val="24"/>
        </w:rPr>
        <w:t>ё</w:t>
      </w:r>
      <w:r w:rsidR="00BE2C27">
        <w:rPr>
          <w:rFonts w:ascii="Times New Roman" w:hAnsi="Times New Roman" w:cs="Times New Roman"/>
          <w:sz w:val="24"/>
          <w:szCs w:val="24"/>
        </w:rPr>
        <w:t xml:space="preserve"> зубами, перекусит и обратно под кустом вынырнет. У деда-то крючки фабричные, а нам бывало, покупать не за что их, вот мы вокруг него и промышляем.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один такой момент добыл я крючок и хотел другой откусить. Только что потихоньку нащупал леску, и рот к ней приложил, дед ка-а-</w:t>
      </w:r>
      <w:proofErr w:type="spellStart"/>
      <w:r>
        <w:rPr>
          <w:rFonts w:ascii="Times New Roman" w:hAnsi="Times New Roman" w:cs="Times New Roman"/>
          <w:sz w:val="24"/>
          <w:szCs w:val="24"/>
        </w:rPr>
        <w:t>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смыкнет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удилищу вверх! Леска-то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осмыгнулась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меня в руке, крючок и пронзил верхнюю губу.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Дед тянет удилищу, ну, тут я, вынырнул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реванул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дурным голосом! Дед обмер, стоит как камень, а я с этим крючком в губе домой прибег.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Отец крючок-то вырезал, а потом меня же и высек. Губа срослась, а меня с той поры и кличут </w:t>
      </w:r>
      <w:proofErr w:type="spellStart"/>
      <w:r>
        <w:rPr>
          <w:rFonts w:ascii="Times New Roman" w:hAnsi="Times New Roman" w:cs="Times New Roman"/>
          <w:sz w:val="24"/>
          <w:szCs w:val="24"/>
        </w:rPr>
        <w:t>Щукар</w:t>
      </w:r>
      <w:r w:rsidR="00861FC9">
        <w:rPr>
          <w:rFonts w:ascii="Times New Roman" w:hAnsi="Times New Roman" w:cs="Times New Roman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>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61FC9" w:rsidRDefault="00BE2C27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</w:p>
    <w:p w:rsidR="00BF5E47" w:rsidRDefault="00861F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BE2C27">
        <w:rPr>
          <w:rFonts w:ascii="Times New Roman" w:hAnsi="Times New Roman" w:cs="Times New Roman"/>
          <w:sz w:val="24"/>
          <w:szCs w:val="24"/>
        </w:rPr>
        <w:t xml:space="preserve">Дедушка </w:t>
      </w:r>
      <w:proofErr w:type="spellStart"/>
      <w:r w:rsidR="00BE2C27">
        <w:rPr>
          <w:rFonts w:ascii="Times New Roman" w:hAnsi="Times New Roman" w:cs="Times New Roman"/>
          <w:sz w:val="24"/>
          <w:szCs w:val="24"/>
        </w:rPr>
        <w:t>Щукарь</w:t>
      </w:r>
      <w:proofErr w:type="spellEnd"/>
      <w:r w:rsidR="00BE2C27">
        <w:rPr>
          <w:rFonts w:ascii="Times New Roman" w:hAnsi="Times New Roman" w:cs="Times New Roman"/>
          <w:sz w:val="24"/>
          <w:szCs w:val="24"/>
        </w:rPr>
        <w:t>, мы сегодня разговариваем о Донском крае, читаем стихи</w:t>
      </w:r>
      <w:r>
        <w:rPr>
          <w:rFonts w:ascii="Times New Roman" w:hAnsi="Times New Roman" w:cs="Times New Roman"/>
          <w:sz w:val="24"/>
          <w:szCs w:val="24"/>
        </w:rPr>
        <w:t>, а</w:t>
      </w:r>
      <w:r w:rsidR="00BE2C27">
        <w:rPr>
          <w:rFonts w:ascii="Times New Roman" w:hAnsi="Times New Roman" w:cs="Times New Roman"/>
          <w:sz w:val="24"/>
          <w:szCs w:val="24"/>
        </w:rPr>
        <w:t xml:space="preserve"> вы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2C27">
        <w:rPr>
          <w:rFonts w:ascii="Times New Roman" w:hAnsi="Times New Roman" w:cs="Times New Roman"/>
          <w:sz w:val="24"/>
          <w:szCs w:val="24"/>
        </w:rPr>
        <w:t>что нам можете рассказать?</w:t>
      </w:r>
    </w:p>
    <w:p w:rsidR="00861FC9" w:rsidRDefault="00BE2C27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Щукарь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BF5E47" w:rsidRDefault="00861F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BE2C27">
        <w:rPr>
          <w:rFonts w:ascii="Times New Roman" w:hAnsi="Times New Roman" w:cs="Times New Roman"/>
          <w:sz w:val="24"/>
          <w:szCs w:val="24"/>
        </w:rPr>
        <w:t xml:space="preserve">А я вам так скажу, соколики мои, куда не езжай, где не бывай, но лучше края родного не сыскать! Где же вы увидите такую степь красивую на заре? А где услышите песню жаворонка в полдень? </w:t>
      </w:r>
    </w:p>
    <w:p w:rsidR="00861FC9" w:rsidRDefault="00BE2C27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Щукарь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BF5E47" w:rsidRDefault="00861F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BE2C27">
        <w:rPr>
          <w:rFonts w:ascii="Times New Roman" w:hAnsi="Times New Roman" w:cs="Times New Roman"/>
          <w:sz w:val="24"/>
          <w:szCs w:val="24"/>
        </w:rPr>
        <w:t xml:space="preserve">А вы, ребята, играть любите? </w:t>
      </w:r>
    </w:p>
    <w:p w:rsidR="00861FC9" w:rsidRDefault="00861F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Pr="00861FC9" w:rsidRDefault="00BE2C27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373B">
        <w:rPr>
          <w:rFonts w:ascii="Times New Roman" w:hAnsi="Times New Roman" w:cs="Times New Roman"/>
          <w:i/>
          <w:sz w:val="24"/>
          <w:szCs w:val="24"/>
        </w:rPr>
        <w:t>Динамическая пауза.</w:t>
      </w:r>
      <w:r w:rsidRPr="00861FC9">
        <w:rPr>
          <w:rFonts w:ascii="Times New Roman" w:hAnsi="Times New Roman" w:cs="Times New Roman"/>
          <w:b/>
          <w:sz w:val="24"/>
          <w:szCs w:val="24"/>
        </w:rPr>
        <w:t xml:space="preserve"> Казачья игра «Бой петухов» (игра со зрителями)</w:t>
      </w:r>
      <w:r w:rsidR="00861FC9" w:rsidRPr="00861FC9">
        <w:rPr>
          <w:rFonts w:ascii="Times New Roman" w:hAnsi="Times New Roman" w:cs="Times New Roman"/>
          <w:b/>
          <w:sz w:val="24"/>
          <w:szCs w:val="24"/>
        </w:rPr>
        <w:t>.</w:t>
      </w:r>
    </w:p>
    <w:p w:rsidR="00861FC9" w:rsidRDefault="00861FC9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F5E47" w:rsidRDefault="00BE2C27">
      <w:pPr>
        <w:pStyle w:val="af4"/>
        <w:spacing w:beforeAutospacing="0" w:after="0" w:afterAutospacing="0" w:line="276" w:lineRule="auto"/>
        <w:ind w:firstLine="709"/>
        <w:jc w:val="both"/>
        <w:textAlignment w:val="baseline"/>
        <w:rPr>
          <w:color w:val="222222"/>
        </w:rPr>
      </w:pPr>
      <w:r>
        <w:rPr>
          <w:rStyle w:val="a7"/>
          <w:color w:val="222222"/>
        </w:rPr>
        <w:t>Подготовка.</w:t>
      </w:r>
      <w:r>
        <w:rPr>
          <w:color w:val="222222"/>
        </w:rPr>
        <w:t> Играющие делятся на две равные команды и выстраиваются в две шеренги, лицом друг к другу</w:t>
      </w:r>
      <w:r>
        <w:rPr>
          <w:color w:val="222222"/>
          <w:shd w:val="clear" w:color="auto" w:fill="FFFFFF"/>
        </w:rPr>
        <w:t xml:space="preserve"> (можно проводить «один на один»).</w:t>
      </w:r>
    </w:p>
    <w:p w:rsidR="00BF5E47" w:rsidRDefault="00BE2C27">
      <w:pPr>
        <w:pStyle w:val="af4"/>
        <w:spacing w:beforeAutospacing="0" w:after="0" w:afterAutospacing="0" w:line="276" w:lineRule="auto"/>
        <w:ind w:firstLine="709"/>
        <w:jc w:val="both"/>
        <w:textAlignment w:val="baseline"/>
        <w:rPr>
          <w:color w:val="222222"/>
        </w:rPr>
      </w:pPr>
      <w:r>
        <w:rPr>
          <w:rStyle w:val="a7"/>
          <w:color w:val="222222"/>
        </w:rPr>
        <w:t>Описание игры.</w:t>
      </w:r>
      <w:r>
        <w:rPr>
          <w:color w:val="222222"/>
        </w:rPr>
        <w:t> По сигналу тренера участники игры, прыгая на одной ноге и заложив руки за спину, сближаются, и, толкая друг друга плечом, стараются вывести противника из равновесия таким образом, чтобы тот коснулся земли второй ногой. Такой игрок считается проигравшим и покидает площадку. Игра продолжается до тех пор, пока в какой-нибудь команде не останется ни одного игрока. В каждом последующем бою участники меняют толчковую ногу.</w:t>
      </w:r>
    </w:p>
    <w:p w:rsidR="00861FC9" w:rsidRDefault="00861FC9">
      <w:pPr>
        <w:tabs>
          <w:tab w:val="left" w:pos="178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F5E47" w:rsidRDefault="00BE2C27">
      <w:pPr>
        <w:tabs>
          <w:tab w:val="left" w:pos="1785"/>
        </w:tabs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1FC9">
        <w:rPr>
          <w:rFonts w:ascii="Times New Roman" w:hAnsi="Times New Roman" w:cs="Times New Roman"/>
          <w:b/>
          <w:sz w:val="24"/>
          <w:szCs w:val="24"/>
        </w:rPr>
        <w:t>Народная игра «Плетень»</w:t>
      </w:r>
      <w:r w:rsidR="00861FC9">
        <w:rPr>
          <w:rFonts w:ascii="Times New Roman" w:hAnsi="Times New Roman" w:cs="Times New Roman"/>
          <w:b/>
          <w:sz w:val="24"/>
          <w:szCs w:val="24"/>
        </w:rPr>
        <w:t>.</w:t>
      </w:r>
    </w:p>
    <w:p w:rsidR="00861FC9" w:rsidRPr="00861FC9" w:rsidRDefault="00861FC9">
      <w:pPr>
        <w:tabs>
          <w:tab w:val="left" w:pos="1785"/>
        </w:tabs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5E47" w:rsidRDefault="00BE2C27">
      <w:pPr>
        <w:tabs>
          <w:tab w:val="left" w:pos="178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Две группы детей становятся в шеренгу, скрещивают руки перед собой и таким образом берутся за руки своих соседей справа и слева. Дети говорят слова и выполняют определенные движения.</w:t>
      </w:r>
    </w:p>
    <w:p w:rsidR="00BF5E47" w:rsidRDefault="00BE2C27">
      <w:pPr>
        <w:tabs>
          <w:tab w:val="left" w:pos="178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Мы плели, плели плетень</w:t>
      </w:r>
      <w:r>
        <w:rPr>
          <w:rFonts w:ascii="Times New Roman" w:hAnsi="Times New Roman" w:cs="Times New Roman"/>
          <w:sz w:val="24"/>
          <w:szCs w:val="24"/>
        </w:rPr>
        <w:t xml:space="preserve"> - первая команда поднимает и опускает руки;</w:t>
      </w:r>
    </w:p>
    <w:p w:rsidR="00BF5E47" w:rsidRDefault="00BE2C27">
      <w:pPr>
        <w:tabs>
          <w:tab w:val="left" w:pos="178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Любовались целый день </w:t>
      </w:r>
      <w:r>
        <w:rPr>
          <w:rFonts w:ascii="Times New Roman" w:hAnsi="Times New Roman" w:cs="Times New Roman"/>
          <w:sz w:val="24"/>
          <w:szCs w:val="24"/>
        </w:rPr>
        <w:t>- вторая команда поднимает и опускает руки;</w:t>
      </w:r>
    </w:p>
    <w:p w:rsidR="00BF5E47" w:rsidRDefault="00BE2C27">
      <w:pPr>
        <w:tabs>
          <w:tab w:val="left" w:pos="178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Расплетались очень долго</w:t>
      </w:r>
      <w:r>
        <w:rPr>
          <w:rFonts w:ascii="Times New Roman" w:hAnsi="Times New Roman" w:cs="Times New Roman"/>
          <w:sz w:val="24"/>
          <w:szCs w:val="24"/>
        </w:rPr>
        <w:t xml:space="preserve"> - обе команды расцепляют руки, поворачиваются направо и кладут руки впереди стоящему игроку;</w:t>
      </w:r>
    </w:p>
    <w:p w:rsidR="00BF5E47" w:rsidRDefault="00BE2C27">
      <w:pPr>
        <w:tabs>
          <w:tab w:val="left" w:pos="178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Только никакого толка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дети расходятся  по залу, становятся парами и кружатся. </w:t>
      </w:r>
    </w:p>
    <w:p w:rsidR="00BF5E47" w:rsidRDefault="00BE2C27">
      <w:pPr>
        <w:tabs>
          <w:tab w:val="left" w:pos="178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 сигналу «Плетень»</w:t>
      </w:r>
      <w:r>
        <w:rPr>
          <w:rFonts w:ascii="Times New Roman" w:hAnsi="Times New Roman" w:cs="Times New Roman"/>
          <w:sz w:val="24"/>
          <w:szCs w:val="24"/>
        </w:rPr>
        <w:t xml:space="preserve"> команды опять должны быстро стать шеренгой, «сплести» руки и поднять их вверх, - кто быстрее.</w:t>
      </w:r>
    </w:p>
    <w:p w:rsidR="00861FC9" w:rsidRDefault="00861FC9">
      <w:pPr>
        <w:pStyle w:val="af4"/>
        <w:spacing w:beforeAutospacing="0" w:after="0" w:afterAutospacing="0" w:line="276" w:lineRule="auto"/>
        <w:ind w:firstLine="709"/>
        <w:jc w:val="both"/>
        <w:rPr>
          <w:b/>
        </w:rPr>
      </w:pPr>
    </w:p>
    <w:p w:rsidR="00861FC9" w:rsidRDefault="00BE2C27">
      <w:pPr>
        <w:pStyle w:val="af4"/>
        <w:spacing w:beforeAutospacing="0" w:after="0" w:afterAutospacing="0" w:line="276" w:lineRule="auto"/>
        <w:ind w:firstLine="709"/>
        <w:jc w:val="both"/>
        <w:rPr>
          <w:b/>
        </w:rPr>
      </w:pPr>
      <w:r>
        <w:rPr>
          <w:b/>
        </w:rPr>
        <w:t xml:space="preserve">Ведущий: </w:t>
      </w:r>
    </w:p>
    <w:p w:rsidR="00BF5E47" w:rsidRDefault="00861FC9">
      <w:pPr>
        <w:pStyle w:val="af4"/>
        <w:spacing w:beforeAutospacing="0" w:after="0" w:afterAutospacing="0" w:line="276" w:lineRule="auto"/>
        <w:ind w:firstLine="709"/>
        <w:jc w:val="both"/>
      </w:pPr>
      <w:r>
        <w:rPr>
          <w:b/>
        </w:rPr>
        <w:t xml:space="preserve">- </w:t>
      </w:r>
      <w:r w:rsidR="00BE2C27">
        <w:t>Спасибо</w:t>
      </w:r>
      <w:r>
        <w:t>,</w:t>
      </w:r>
      <w:r w:rsidR="00BE2C27">
        <w:t xml:space="preserve"> дедушка</w:t>
      </w:r>
      <w:r>
        <w:t>!</w:t>
      </w:r>
      <w:r w:rsidR="00BE2C27">
        <w:t xml:space="preserve"> Оставайся </w:t>
      </w:r>
      <w:r>
        <w:t xml:space="preserve">с </w:t>
      </w:r>
      <w:r w:rsidR="00BE2C27">
        <w:t xml:space="preserve">нами. </w:t>
      </w:r>
    </w:p>
    <w:p w:rsidR="00861FC9" w:rsidRDefault="00BE2C27">
      <w:pPr>
        <w:pStyle w:val="af4"/>
        <w:spacing w:beforeAutospacing="0" w:after="0" w:afterAutospacing="0" w:line="276" w:lineRule="auto"/>
        <w:ind w:firstLine="709"/>
        <w:jc w:val="both"/>
        <w:rPr>
          <w:u w:val="single"/>
        </w:rPr>
      </w:pPr>
      <w:proofErr w:type="spellStart"/>
      <w:r>
        <w:rPr>
          <w:b/>
        </w:rPr>
        <w:t>Щукарь</w:t>
      </w:r>
      <w:proofErr w:type="spellEnd"/>
      <w:r>
        <w:rPr>
          <w:b/>
        </w:rPr>
        <w:t>:</w:t>
      </w:r>
      <w:r>
        <w:rPr>
          <w:u w:val="single"/>
        </w:rPr>
        <w:t xml:space="preserve"> </w:t>
      </w:r>
    </w:p>
    <w:p w:rsidR="00BF5E47" w:rsidRDefault="00861FC9">
      <w:pPr>
        <w:pStyle w:val="af4"/>
        <w:spacing w:beforeAutospacing="0" w:after="0" w:afterAutospacing="0" w:line="276" w:lineRule="auto"/>
        <w:ind w:firstLine="709"/>
        <w:jc w:val="both"/>
        <w:rPr>
          <w:bCs/>
        </w:rPr>
      </w:pPr>
      <w:r>
        <w:t xml:space="preserve">- </w:t>
      </w:r>
      <w:r w:rsidR="00BE2C27">
        <w:t xml:space="preserve">Останусь. И коли вы говорите о </w:t>
      </w:r>
      <w:r>
        <w:t>Д</w:t>
      </w:r>
      <w:r w:rsidR="00BE2C27">
        <w:t xml:space="preserve">онском крае, у меня есть для вас вопросы. Хочу узнать, что вы знаете о родимой </w:t>
      </w:r>
      <w:proofErr w:type="spellStart"/>
      <w:r w:rsidR="00BE2C27">
        <w:t>старонушке</w:t>
      </w:r>
      <w:proofErr w:type="spellEnd"/>
      <w:r w:rsidR="00BE2C27">
        <w:t xml:space="preserve">. </w:t>
      </w:r>
      <w:r w:rsidR="00BE2C27">
        <w:rPr>
          <w:bCs/>
        </w:rPr>
        <w:t>Мы провед</w:t>
      </w:r>
      <w:r w:rsidR="001A373B">
        <w:rPr>
          <w:bCs/>
        </w:rPr>
        <w:t>ё</w:t>
      </w:r>
      <w:r w:rsidR="00BE2C27">
        <w:rPr>
          <w:bCs/>
        </w:rPr>
        <w:t xml:space="preserve">м </w:t>
      </w:r>
      <w:r w:rsidR="00BE2C27" w:rsidRPr="00861FC9">
        <w:rPr>
          <w:b/>
          <w:bCs/>
        </w:rPr>
        <w:t>викторину на лучшего знатока Донского края</w:t>
      </w:r>
      <w:r>
        <w:rPr>
          <w:bCs/>
        </w:rPr>
        <w:t>:</w:t>
      </w:r>
    </w:p>
    <w:p w:rsidR="00BF5E47" w:rsidRDefault="00BE2C27">
      <w:pPr>
        <w:pStyle w:val="af0"/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Назовите область, в которой мы живём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(Ростовская)</w:t>
      </w:r>
      <w:r w:rsidR="00861FC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BF5E47" w:rsidRDefault="00BE2C27">
      <w:pPr>
        <w:pStyle w:val="af0"/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называется главный город нашей области?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(Ростов-на-Дону)</w:t>
      </w:r>
      <w:r w:rsidR="00861FC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BF5E47" w:rsidRDefault="00BE2C27">
      <w:pPr>
        <w:pStyle w:val="af0"/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Как называется город, в котором вы живете?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г. Зверево)</w:t>
      </w:r>
      <w:r w:rsidR="00861FC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BF5E47" w:rsidRDefault="00BE2C27">
      <w:pPr>
        <w:pStyle w:val="af0"/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Кого из писателей и других знаменитых людей, которые родились на донской земле, вы знаете?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(Чехов, Шолохов, Горький, Греков и мн</w:t>
      </w:r>
      <w:r w:rsidR="00861F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огие другие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="00861F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BF5E47" w:rsidRDefault="00BE2C27">
      <w:pPr>
        <w:pStyle w:val="af0"/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Самая крупная река Ростовской области </w:t>
      </w:r>
      <w:r>
        <w:rPr>
          <w:rFonts w:ascii="Times New Roman" w:hAnsi="Times New Roman" w:cs="Times New Roman"/>
          <w:i/>
          <w:iCs/>
          <w:sz w:val="24"/>
          <w:szCs w:val="24"/>
        </w:rPr>
        <w:t>(Дон)</w:t>
      </w:r>
      <w:r w:rsidR="00861FC9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BF5E47" w:rsidRDefault="00C77106">
      <w:pPr>
        <w:pStyle w:val="af0"/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Почему Дон величают</w:t>
      </w:r>
      <w:r w:rsidR="00BE2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Дон Иванович? </w:t>
      </w:r>
      <w:r w:rsidR="00BE2C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(Дон берет начало от Иван-озера)</w:t>
      </w:r>
      <w:r w:rsidR="00861F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BF5E47" w:rsidRDefault="00BE2C27">
      <w:pPr>
        <w:pStyle w:val="af0"/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еще называют казаки реку Дон?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(Тихий Дон)</w:t>
      </w:r>
      <w:r w:rsidR="00861F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BF5E47" w:rsidRDefault="00BE2C27">
      <w:pPr>
        <w:pStyle w:val="af0"/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знают стихотворение А. С. Пушкина: «У Лукоморья дуб зеленый, златая цепь на дубе том…» А где находится это «Лукоморье»?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(Лукоморье – это старое название Таганрогского залива)</w:t>
      </w:r>
      <w:r w:rsidR="00861F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BF5E47" w:rsidRDefault="00BE2C27">
      <w:pPr>
        <w:pStyle w:val="af0"/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Назовите растения, которые растут только в степи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(ковыль, полынь, чабрец)</w:t>
      </w:r>
      <w:r w:rsidR="00861F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BF5E47" w:rsidRDefault="00BE2C27">
      <w:pPr>
        <w:pStyle w:val="af0"/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Назовите лекарственные растения Ростовской области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(зверобой, ландыш, пастушья сумка, шиповник, чабрец, мать-и-мачеха, тысячелистник).</w:t>
      </w:r>
    </w:p>
    <w:p w:rsidR="00BF5E47" w:rsidRDefault="00BE2C27">
      <w:pPr>
        <w:pStyle w:val="af0"/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Назовите единственное слепое животное нашей донской фауны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(слепыш)</w:t>
      </w:r>
      <w:r w:rsidR="00861F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BF5E47" w:rsidRDefault="00BE2C27">
      <w:pPr>
        <w:pStyle w:val="af0"/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называют тюльпаны на Дону? </w:t>
      </w:r>
      <w:r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лазорики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и кубышки).</w:t>
      </w:r>
    </w:p>
    <w:p w:rsidR="00BF5E47" w:rsidRDefault="00BE2C27">
      <w:pPr>
        <w:pStyle w:val="af0"/>
        <w:spacing w:after="0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6E33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 время викторины ребятам, правильно ответившим на вопрос</w:t>
      </w:r>
      <w:r w:rsidR="006E33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ы, вручаются маленькие сувениры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="006E33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6E334D" w:rsidRDefault="00BE2C2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</w:p>
    <w:p w:rsidR="006E334D" w:rsidRDefault="006E334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BE2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аш конкурс продолжается, я приглашаю прочитать </w:t>
      </w:r>
      <w:r w:rsidR="00BE2C27" w:rsidRPr="001A373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стихотворение </w:t>
      </w:r>
      <w:hyperlink r:id="rId20">
        <w:r w:rsidRPr="001A373B">
          <w:rPr>
            <w:rStyle w:val="-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 xml:space="preserve">Георгия </w:t>
        </w:r>
        <w:proofErr w:type="spellStart"/>
        <w:r w:rsidRPr="001A373B">
          <w:rPr>
            <w:rStyle w:val="-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Ладонщиков</w:t>
        </w:r>
      </w:hyperlink>
      <w:r w:rsidRPr="001A373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proofErr w:type="spellEnd"/>
      <w:r w:rsidRPr="001A373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«Родная земля»</w:t>
      </w:r>
      <w:r w:rsidRPr="006E33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E2C27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="00BE2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одного</w:t>
      </w:r>
      <w:r w:rsidR="00BE2C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BE2C27" w:rsidRPr="006E33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участника. </w:t>
      </w:r>
    </w:p>
    <w:p w:rsidR="006E334D" w:rsidRDefault="00BE2C27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6 чтец: 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Холмы, перелески,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Луга и поля —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Родная, зелёная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Наша земля.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Земля, где я сделал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Свой первый шажок,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Где вышел когда-то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 развилке дорог.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 понял, что это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Раздолье полей —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Частица великой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Отчизны моей.</w:t>
      </w:r>
    </w:p>
    <w:p w:rsidR="006E334D" w:rsidRDefault="006E334D" w:rsidP="006E334D">
      <w:pPr>
        <w:spacing w:after="0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6E334D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>Ведущий</w:t>
      </w:r>
      <w:r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(на фоне красивой нежной музыки,</w:t>
      </w:r>
      <w:r w:rsidRPr="006E334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на экране - донские степи, луга):</w:t>
      </w:r>
    </w:p>
    <w:p w:rsidR="00BF5E47" w:rsidRDefault="006E334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E2C2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а кто для вас самый близкий, самый родной, самый добрый человек на земле? Кто вас любит больше всех на свете, кто заботится о вас? Конечно, это мама. Так и Родину в народе ласково называют матушкой – потому, что она вскормила нас своим хлебом, вспоила своим молоком, как мать она защищает и бережёт нас от всех врагов. Родина - волшебное слово. Знаете почему? Родина - она маленькая – может уместиться у любого в кармашке – это ключ от дома, это твоя маленькая частица. Родина – она огромная! Россия – удивительная страна, когда в одном ее конце люди просыпаются, то на другом ее краю – уже вечер.</w:t>
      </w:r>
    </w:p>
    <w:p w:rsidR="00BF5E47" w:rsidRDefault="00BE2C2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а вы знаете пословицы о Родине, о Донском крае?</w:t>
      </w:r>
    </w:p>
    <w:p w:rsidR="00BF5E47" w:rsidRPr="006E334D" w:rsidRDefault="00BE2C2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33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Дети </w:t>
      </w:r>
      <w:r w:rsidR="006E33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вспоминают</w:t>
      </w:r>
      <w:r w:rsidRPr="006E33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пословицы:</w:t>
      </w:r>
    </w:p>
    <w:p w:rsidR="00BF5E47" w:rsidRDefault="00BE2C27">
      <w:pPr>
        <w:pStyle w:val="c1"/>
        <w:numPr>
          <w:ilvl w:val="0"/>
          <w:numId w:val="2"/>
        </w:numPr>
        <w:spacing w:beforeAutospacing="0" w:after="0" w:afterAutospacing="0" w:line="276" w:lineRule="auto"/>
        <w:ind w:left="0" w:firstLine="709"/>
        <w:jc w:val="both"/>
        <w:rPr>
          <w:highlight w:val="white"/>
        </w:rPr>
      </w:pPr>
      <w:r>
        <w:rPr>
          <w:shd w:val="clear" w:color="auto" w:fill="FFFFFF"/>
        </w:rPr>
        <w:t>Земля донская – мать родная</w:t>
      </w:r>
      <w:r w:rsidR="006E334D">
        <w:rPr>
          <w:shd w:val="clear" w:color="auto" w:fill="FFFFFF"/>
        </w:rPr>
        <w:t>.</w:t>
      </w:r>
    </w:p>
    <w:p w:rsidR="00BF5E47" w:rsidRDefault="00BE2C27">
      <w:pPr>
        <w:pStyle w:val="c1"/>
        <w:numPr>
          <w:ilvl w:val="0"/>
          <w:numId w:val="3"/>
        </w:numPr>
        <w:spacing w:beforeAutospacing="0" w:after="0" w:afterAutospacing="0" w:line="276" w:lineRule="auto"/>
        <w:ind w:left="0" w:firstLine="709"/>
        <w:jc w:val="both"/>
        <w:rPr>
          <w:rStyle w:val="a6"/>
        </w:rPr>
      </w:pPr>
      <w:r>
        <w:rPr>
          <w:shd w:val="clear" w:color="auto" w:fill="FFFFFF"/>
        </w:rPr>
        <w:t>Нет в мире краше Родины нашей</w:t>
      </w:r>
      <w:r w:rsidR="006E334D">
        <w:rPr>
          <w:shd w:val="clear" w:color="auto" w:fill="FFFFFF"/>
        </w:rPr>
        <w:t>.</w:t>
      </w:r>
    </w:p>
    <w:p w:rsidR="00BF5E47" w:rsidRDefault="00BE2C27">
      <w:pPr>
        <w:pStyle w:val="c1"/>
        <w:numPr>
          <w:ilvl w:val="0"/>
          <w:numId w:val="3"/>
        </w:numPr>
        <w:spacing w:beforeAutospacing="0" w:after="0" w:afterAutospacing="0" w:line="276" w:lineRule="auto"/>
        <w:ind w:left="0" w:firstLine="709"/>
        <w:jc w:val="both"/>
      </w:pPr>
      <w:r>
        <w:rPr>
          <w:rStyle w:val="c0"/>
        </w:rPr>
        <w:lastRenderedPageBreak/>
        <w:t>Человек без родины, что соловей без песни</w:t>
      </w:r>
      <w:r w:rsidR="006E334D">
        <w:rPr>
          <w:rStyle w:val="c0"/>
        </w:rPr>
        <w:t>.</w:t>
      </w:r>
    </w:p>
    <w:p w:rsidR="00BF5E47" w:rsidRDefault="00BE2C27">
      <w:pPr>
        <w:pStyle w:val="c1"/>
        <w:numPr>
          <w:ilvl w:val="0"/>
          <w:numId w:val="3"/>
        </w:numPr>
        <w:spacing w:beforeAutospacing="0" w:after="0" w:afterAutospacing="0" w:line="276" w:lineRule="auto"/>
        <w:ind w:left="0" w:firstLine="709"/>
        <w:jc w:val="both"/>
      </w:pPr>
      <w:r>
        <w:rPr>
          <w:rStyle w:val="c0"/>
        </w:rPr>
        <w:t>Береги землю любимую, как мать, родимую</w:t>
      </w:r>
      <w:r w:rsidR="006E334D">
        <w:rPr>
          <w:rStyle w:val="c0"/>
        </w:rPr>
        <w:t>.</w:t>
      </w:r>
    </w:p>
    <w:p w:rsidR="00BF5E47" w:rsidRDefault="00BE2C27">
      <w:pPr>
        <w:pStyle w:val="af4"/>
        <w:numPr>
          <w:ilvl w:val="0"/>
          <w:numId w:val="3"/>
        </w:numPr>
        <w:spacing w:beforeAutospacing="0" w:after="0" w:afterAutospacing="0" w:line="276" w:lineRule="auto"/>
        <w:ind w:left="0" w:firstLine="709"/>
        <w:jc w:val="both"/>
      </w:pPr>
      <w:r>
        <w:rPr>
          <w:shd w:val="clear" w:color="auto" w:fill="FFFFFF"/>
        </w:rPr>
        <w:t>Где родился, там и пригодился</w:t>
      </w:r>
      <w:r w:rsidR="006E334D">
        <w:rPr>
          <w:shd w:val="clear" w:color="auto" w:fill="FFFFFF"/>
        </w:rPr>
        <w:t>.</w:t>
      </w:r>
    </w:p>
    <w:p w:rsidR="00BF5E47" w:rsidRDefault="00BE2C27">
      <w:pPr>
        <w:pStyle w:val="af4"/>
        <w:numPr>
          <w:ilvl w:val="0"/>
          <w:numId w:val="3"/>
        </w:numPr>
        <w:spacing w:beforeAutospacing="0" w:after="0" w:afterAutospacing="0" w:line="276" w:lineRule="auto"/>
        <w:ind w:left="0" w:firstLine="709"/>
        <w:jc w:val="both"/>
      </w:pPr>
      <w:r>
        <w:t>Пусть знает ворог, что казаку Дон дорог</w:t>
      </w:r>
      <w:r w:rsidR="006E334D">
        <w:t>.</w:t>
      </w:r>
    </w:p>
    <w:p w:rsidR="00BF5E47" w:rsidRDefault="00BE2C27">
      <w:pPr>
        <w:pStyle w:val="af4"/>
        <w:numPr>
          <w:ilvl w:val="0"/>
          <w:numId w:val="3"/>
        </w:numPr>
        <w:spacing w:beforeAutospacing="0" w:after="0" w:afterAutospacing="0" w:line="276" w:lineRule="auto"/>
        <w:ind w:left="0" w:firstLine="709"/>
        <w:jc w:val="both"/>
      </w:pPr>
      <w:r>
        <w:t xml:space="preserve">Дон тихий, а слава о нем громкая. </w:t>
      </w:r>
    </w:p>
    <w:p w:rsidR="00BF5E47" w:rsidRDefault="00BE2C2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</w:t>
      </w:r>
      <w:r w:rsidR="006E33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ий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BF5E47" w:rsidRDefault="00BE2C27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Прекрасна жизнь в донских краях,</w:t>
      </w:r>
    </w:p>
    <w:p w:rsidR="00BF5E47" w:rsidRDefault="00BE2C27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придонье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на лугах, степях... </w:t>
      </w:r>
    </w:p>
    <w:p w:rsidR="00BF5E47" w:rsidRDefault="00BE2C27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Прекрасен Дон, и нет прекрасней мига,</w:t>
      </w:r>
    </w:p>
    <w:p w:rsidR="00BF5E47" w:rsidRDefault="00BE2C2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Когда природы ты читаешь книгу.</w:t>
      </w:r>
    </w:p>
    <w:p w:rsidR="006E334D" w:rsidRDefault="006E334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E47" w:rsidRDefault="00BE2C2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Донской край </w:t>
      </w:r>
      <w:r w:rsidR="00CA514E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край бескрайних степных просторов, которые красивы особенно летом, когда всё цветёт и благоухает. Какое это удовольствие </w:t>
      </w:r>
      <w:r w:rsidR="00CA514E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растянуться на мягкой травке, прижаться к земле родной и слушать песню жаворонка в голубом чистом  небе, писк кузнечиков над головой. А вокруг мир и покой. </w:t>
      </w:r>
    </w:p>
    <w:p w:rsidR="00BF5E47" w:rsidRPr="00CA514E" w:rsidRDefault="00BE2C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3B">
        <w:rPr>
          <w:rFonts w:ascii="Times New Roman" w:hAnsi="Times New Roman" w:cs="Times New Roman"/>
          <w:i/>
          <w:sz w:val="24"/>
          <w:szCs w:val="24"/>
        </w:rPr>
        <w:t>Борис Куликов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7106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донской поэт, так и назвал свое стихотворение</w:t>
      </w:r>
      <w:r w:rsidR="00CA51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373B">
        <w:rPr>
          <w:rFonts w:ascii="Times New Roman" w:hAnsi="Times New Roman" w:cs="Times New Roman"/>
          <w:i/>
          <w:sz w:val="24"/>
          <w:szCs w:val="24"/>
        </w:rPr>
        <w:t>«</w:t>
      </w:r>
      <w:proofErr w:type="spellStart"/>
      <w:r w:rsidRPr="001A373B">
        <w:rPr>
          <w:rFonts w:ascii="Times New Roman" w:hAnsi="Times New Roman" w:cs="Times New Roman"/>
          <w:i/>
          <w:sz w:val="24"/>
          <w:szCs w:val="24"/>
        </w:rPr>
        <w:t>Донщина</w:t>
      </w:r>
      <w:proofErr w:type="spellEnd"/>
      <w:r w:rsidRPr="001A373B">
        <w:rPr>
          <w:rFonts w:ascii="Times New Roman" w:hAnsi="Times New Roman" w:cs="Times New Roman"/>
          <w:i/>
          <w:sz w:val="24"/>
          <w:szCs w:val="24"/>
        </w:rPr>
        <w:t>…».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37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Послушайте отрывок из </w:t>
      </w:r>
      <w:r w:rsidR="00CA514E">
        <w:rPr>
          <w:rFonts w:ascii="Times New Roman" w:hAnsi="Times New Roman" w:cs="Times New Roman"/>
          <w:sz w:val="24"/>
          <w:szCs w:val="24"/>
        </w:rPr>
        <w:t xml:space="preserve">него в </w:t>
      </w:r>
      <w:r w:rsidR="00CA514E" w:rsidRPr="00CA514E">
        <w:rPr>
          <w:rFonts w:ascii="Times New Roman" w:hAnsi="Times New Roman" w:cs="Times New Roman"/>
          <w:sz w:val="24"/>
          <w:szCs w:val="24"/>
        </w:rPr>
        <w:t>исполнении следующего конкурсанта.</w:t>
      </w:r>
    </w:p>
    <w:p w:rsidR="00CA514E" w:rsidRDefault="00BE2C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7 чтец: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Родная степь... 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Бескрайние покосы. 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Кузнечики куют, как ковали, 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 солнце по колено бродит в росах, 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 шепчутся о </w:t>
      </w:r>
      <w:r w:rsidR="00CA514E">
        <w:rPr>
          <w:rFonts w:ascii="Times New Roman" w:hAnsi="Times New Roman" w:cs="Times New Roman"/>
          <w:sz w:val="24"/>
          <w:szCs w:val="24"/>
        </w:rPr>
        <w:t>чё</w:t>
      </w:r>
      <w:r>
        <w:rPr>
          <w:rFonts w:ascii="Times New Roman" w:hAnsi="Times New Roman" w:cs="Times New Roman"/>
          <w:sz w:val="24"/>
          <w:szCs w:val="24"/>
        </w:rPr>
        <w:t xml:space="preserve">м-то ковыли. 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Вдыхаю полной грудью терпкий запах, 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радостно кружится голова!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Бреду за солнцем по траве на запад, 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Шепчу земле хорошие слова. 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Поля мои, сады мои зеленые, 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Мой тихий Дон, озера как моря. 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Моя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Донщина</w:t>
      </w:r>
      <w:proofErr w:type="spellEnd"/>
      <w:r>
        <w:rPr>
          <w:rFonts w:ascii="Times New Roman" w:hAnsi="Times New Roman" w:cs="Times New Roman"/>
          <w:sz w:val="24"/>
          <w:szCs w:val="24"/>
        </w:rPr>
        <w:t>, солнцем прокаленная,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Ты </w:t>
      </w:r>
      <w:r w:rsidR="00CA514E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сердце, ты </w:t>
      </w:r>
      <w:r w:rsidR="00CA514E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кровинушка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моя.</w:t>
      </w:r>
    </w:p>
    <w:p w:rsidR="00CA514E" w:rsidRDefault="00BE2C27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</w:p>
    <w:p w:rsidR="00BF5E47" w:rsidRDefault="001A373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BE2C27">
        <w:rPr>
          <w:rFonts w:ascii="Times New Roman" w:hAnsi="Times New Roman" w:cs="Times New Roman"/>
          <w:sz w:val="24"/>
          <w:szCs w:val="24"/>
        </w:rPr>
        <w:t>Весной донская степь волшебным образом преображается, покрываясь великолепным ковром разноцветных красок. Это тюльпаны, ландыши, одуванчики, воронцы, ирисы, бессмертники, маки, ромашки.</w:t>
      </w:r>
    </w:p>
    <w:p w:rsidR="00BF5E47" w:rsidRPr="001A373B" w:rsidRDefault="00BE2C2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</w:rPr>
        <w:t>«Распустились ромашки на поле»</w:t>
      </w:r>
      <w:r w:rsidR="00CA514E">
        <w:rPr>
          <w:rFonts w:ascii="Times New Roman" w:hAnsi="Times New Roman" w:cs="Times New Roman"/>
          <w:i/>
          <w:sz w:val="24"/>
          <w:szCs w:val="24"/>
        </w:rPr>
        <w:t xml:space="preserve"> (автор – «Голубоглазый бесёнок»</w:t>
      </w:r>
      <w:r w:rsidR="00A1364B">
        <w:rPr>
          <w:rFonts w:ascii="Times New Roman" w:hAnsi="Times New Roman" w:cs="Times New Roman"/>
          <w:i/>
          <w:sz w:val="24"/>
          <w:szCs w:val="24"/>
        </w:rPr>
        <w:t>©</w:t>
      </w:r>
      <w:r w:rsidR="00CA514E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1A373B">
        <w:rPr>
          <w:rFonts w:ascii="Times New Roman" w:hAnsi="Times New Roman" w:cs="Times New Roman"/>
          <w:sz w:val="24"/>
          <w:szCs w:val="24"/>
        </w:rPr>
        <w:t>Это стихотворение прочитает следующий участник.</w:t>
      </w:r>
    </w:p>
    <w:p w:rsidR="00CA514E" w:rsidRDefault="00BE2C27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8 чтец: </w:t>
      </w:r>
    </w:p>
    <w:p w:rsidR="00BF5E47" w:rsidRDefault="00BE2C2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Распустились ромашки на поле,</w:t>
      </w:r>
    </w:p>
    <w:p w:rsidR="00BF5E47" w:rsidRDefault="00BE2C2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Много–много красивых цветов.</w:t>
      </w:r>
    </w:p>
    <w:p w:rsidR="00BF5E47" w:rsidRDefault="00BE2C2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колышется белое море –</w:t>
      </w:r>
    </w:p>
    <w:p w:rsidR="00BF5E47" w:rsidRDefault="00BE2C2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мечта из несбыточных снов!</w:t>
      </w:r>
    </w:p>
    <w:p w:rsidR="00BF5E47" w:rsidRDefault="00BE2C2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хочу я в него окунуться</w:t>
      </w:r>
      <w:r w:rsidR="00CA514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F5E47" w:rsidRDefault="00BE2C2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них упасть и на небо смотреть.</w:t>
      </w:r>
    </w:p>
    <w:p w:rsidR="00BF5E47" w:rsidRDefault="00BE2C2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от счастья в душе улыбнуться.</w:t>
      </w:r>
    </w:p>
    <w:p w:rsidR="00BF5E47" w:rsidRDefault="00BE2C2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Сердцем в небо, как птица лететь!</w:t>
      </w:r>
    </w:p>
    <w:p w:rsidR="00BF5E47" w:rsidRDefault="00BE2C2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Ах, ромашки! Цветы луговые –</w:t>
      </w:r>
    </w:p>
    <w:p w:rsidR="00BF5E47" w:rsidRDefault="00BE2C2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Золотисто-белый дурман…</w:t>
      </w:r>
    </w:p>
    <w:p w:rsidR="00BF5E47" w:rsidRDefault="00BE2C2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 как души чьи-то святые,</w:t>
      </w:r>
    </w:p>
    <w:p w:rsidR="00BF5E47" w:rsidRDefault="00BE2C2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целительный сердцу бальзам!</w:t>
      </w:r>
      <w:r w:rsidR="00A1364B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</w:p>
    <w:p w:rsidR="00CA514E" w:rsidRDefault="00BE2C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5E47" w:rsidRDefault="00CA51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E2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Спасибо большое. </w:t>
      </w:r>
    </w:p>
    <w:p w:rsidR="00BF5E47" w:rsidRDefault="00BE2C2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велика и обширна казачья степь, как светло и радостно майское степное небо, так велика и обширна история земель казачьих. Она велика своей традицией, которая бережно передаётся из уст в уста дедами, отцами </w:t>
      </w:r>
      <w:r w:rsidR="00146BE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сыновьям и внучатам. Она велика подвигами ратными, песней удалой, лихой пляской и духом православия. Она колышется в степи, сияет голубизной неба, шуршит волной донской.</w:t>
      </w:r>
    </w:p>
    <w:p w:rsidR="00BF5E47" w:rsidRDefault="00BE2C27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1364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Следующий участник конкурса представит нам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CA51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стихотворение П. </w:t>
      </w:r>
      <w:proofErr w:type="spellStart"/>
      <w:r w:rsidR="00CA51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Атаманцева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r w:rsidRPr="00A136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которое называется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«Люблю тебя, степь родная»</w:t>
      </w:r>
      <w:r w:rsidR="00CA51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CA514E" w:rsidRDefault="00BE2C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9 чтец: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Люблю тебя я, степь родная,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твоей причудливой красой.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Ты колыбель моя святая,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Ты гордость славы вековой.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Люблю смотреть, как серебрится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солнце море ковыля,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в небесах орёл кружится,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Над ширью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степовой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паря.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Дон стальною полосой,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степь так смело рассекает,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в бурю пенистой волной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Казачий взор в степи ласкает.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где-то слышится вдали,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Среди простора голубого,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Напев протяжной старины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красоте пережитого.</w:t>
      </w:r>
    </w:p>
    <w:p w:rsidR="00146BE5" w:rsidRDefault="00BE2C2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</w:p>
    <w:p w:rsidR="00BF5E47" w:rsidRDefault="00C7710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BE2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растём, взрослеем, но вот малую свою Родину мы никогда не забудем. Мы будем любить, и чтить её всю нашу жизнь.</w:t>
      </w:r>
    </w:p>
    <w:p w:rsidR="00BF5E47" w:rsidRDefault="00BE2C2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Пора подводить итоги нашего конкурса. Пока жюри </w:t>
      </w:r>
      <w:r w:rsidR="00146BE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работает,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все вместе споем нашу любимую песню «Дружба»</w:t>
      </w:r>
      <w:r w:rsidR="00146B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46BE5" w:rsidRDefault="00146BE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BE2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Передаем слово жюри. </w:t>
      </w:r>
    </w:p>
    <w:p w:rsidR="00BF5E47" w:rsidRPr="00146BE5" w:rsidRDefault="00BE2C27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46B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Вручение грамот, сертификатов, подарков.</w:t>
      </w:r>
    </w:p>
    <w:p w:rsidR="00146BE5" w:rsidRDefault="00BE2C2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</w:p>
    <w:p w:rsidR="00BF5E47" w:rsidRDefault="00BE2C2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Вот и закончился наш конкурс чтецов под названием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«Я родом из Донского края».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Спасибо вам, ребята</w:t>
      </w:r>
      <w:r w:rsidR="00146BE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такие замечательные стихи!</w:t>
      </w:r>
    </w:p>
    <w:p w:rsidR="00BF5E47" w:rsidRDefault="00BE2C2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Ребята! Вы пока дошколята и не все умеете читать. Но скоро вы пойдете в школу, и вас научат хорошо читать. Читайте книги о нашем крае, храните нашу общую землю, которая называется малой родиной, берегите ее, умножайте богатства, восстанавливайте цепь времен, состоящую из множества поколений!</w:t>
      </w:r>
    </w:p>
    <w:p w:rsidR="00BF5E47" w:rsidRDefault="00BF5E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3A2C" w:rsidRDefault="00CB3A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E2C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Праздник «Как на Дону казаки веселятся»</w:t>
      </w:r>
    </w:p>
    <w:p w:rsidR="00A55DEC" w:rsidRDefault="00A55DEC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BF5E47" w:rsidRDefault="00BE2C2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Якименко Галина Михайловна,</w:t>
      </w:r>
    </w:p>
    <w:p w:rsidR="00BF5E47" w:rsidRDefault="00BE2C2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музыкальный руководитель </w:t>
      </w:r>
    </w:p>
    <w:p w:rsidR="00BF5E47" w:rsidRDefault="00BE2C2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МБДОУ д/с №100,</w:t>
      </w:r>
    </w:p>
    <w:p w:rsidR="00BF5E47" w:rsidRDefault="00BE2C2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г.</w:t>
      </w:r>
      <w:r w:rsidR="00A55DE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Таганрог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Ведущая</w:t>
      </w:r>
      <w:r>
        <w:rPr>
          <w:rFonts w:ascii="Times New Roman" w:hAnsi="Times New Roman" w:cs="Times New Roman"/>
          <w:sz w:val="24"/>
          <w:szCs w:val="24"/>
        </w:rPr>
        <w:t xml:space="preserve"> (казачка в национальном костюме): </w:t>
      </w:r>
    </w:p>
    <w:p w:rsidR="00BF5E47" w:rsidRDefault="00C77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BE2C27">
        <w:rPr>
          <w:rFonts w:ascii="Times New Roman" w:hAnsi="Times New Roman" w:cs="Times New Roman"/>
          <w:sz w:val="24"/>
          <w:szCs w:val="24"/>
        </w:rPr>
        <w:t>Здравствуйте, гости дорогие!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величать, так на пороге встречать. Посиделки здесь у нас!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сюда позвали вас поиграть, повеселиться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 казачий пляс пуститься!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Выходи, честной народ! Не пыли, дорожка!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Казаки сейчас идут поплясать немножко!</w:t>
      </w:r>
    </w:p>
    <w:p w:rsidR="00BF5E47" w:rsidRPr="00286F6C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6F6C">
        <w:rPr>
          <w:rFonts w:ascii="Times New Roman" w:hAnsi="Times New Roman" w:cs="Times New Roman"/>
          <w:i/>
          <w:sz w:val="24"/>
          <w:szCs w:val="24"/>
        </w:rPr>
        <w:t>Проходка под песню «Мы донские казаки»</w:t>
      </w:r>
      <w:r w:rsidR="00286F6C">
        <w:rPr>
          <w:rFonts w:ascii="Times New Roman" w:hAnsi="Times New Roman" w:cs="Times New Roman"/>
          <w:i/>
          <w:sz w:val="24"/>
          <w:szCs w:val="24"/>
        </w:rPr>
        <w:t>.</w:t>
      </w:r>
      <w:r w:rsidRPr="00286F6C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C77106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Ведущая: </w:t>
      </w:r>
    </w:p>
    <w:p w:rsidR="00286F6C" w:rsidRDefault="00C77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BE2C27">
        <w:rPr>
          <w:rFonts w:ascii="Times New Roman" w:hAnsi="Times New Roman" w:cs="Times New Roman"/>
          <w:sz w:val="24"/>
          <w:szCs w:val="24"/>
        </w:rPr>
        <w:t>А давайте-ка, сядем, казачата</w:t>
      </w:r>
      <w:r w:rsidR="00286F6C">
        <w:rPr>
          <w:rFonts w:ascii="Times New Roman" w:hAnsi="Times New Roman" w:cs="Times New Roman"/>
          <w:sz w:val="24"/>
          <w:szCs w:val="24"/>
        </w:rPr>
        <w:t>,</w:t>
      </w:r>
      <w:r w:rsidR="00BE2C27">
        <w:rPr>
          <w:rFonts w:ascii="Times New Roman" w:hAnsi="Times New Roman" w:cs="Times New Roman"/>
          <w:sz w:val="24"/>
          <w:szCs w:val="24"/>
        </w:rPr>
        <w:t xml:space="preserve"> в тесный кружок. Посидим, побеседуем, да былое вспомним. Посидим рядком, да поговорим ладком о родной стороне, о жизни казачьей. </w:t>
      </w:r>
      <w:r w:rsidR="00BE2C27">
        <w:rPr>
          <w:rFonts w:ascii="Times New Roman" w:hAnsi="Times New Roman" w:cs="Times New Roman"/>
          <w:i/>
          <w:sz w:val="24"/>
          <w:szCs w:val="24"/>
        </w:rPr>
        <w:t>(Садятся)</w:t>
      </w:r>
      <w:r w:rsidR="00BE2C27">
        <w:rPr>
          <w:rFonts w:ascii="Times New Roman" w:hAnsi="Times New Roman" w:cs="Times New Roman"/>
          <w:sz w:val="24"/>
          <w:szCs w:val="24"/>
        </w:rPr>
        <w:t xml:space="preserve"> Поглядите-ка на наших казачат, приоделись они, приосанились. Поглядите, какие они удалые, нарядные да молодые </w:t>
      </w:r>
      <w:r w:rsidR="00BE2C27">
        <w:rPr>
          <w:rFonts w:ascii="Times New Roman" w:hAnsi="Times New Roman" w:cs="Times New Roman"/>
          <w:i/>
          <w:sz w:val="24"/>
          <w:szCs w:val="24"/>
        </w:rPr>
        <w:t>(обращается к детям)</w:t>
      </w:r>
      <w:r w:rsidR="00286F6C">
        <w:rPr>
          <w:rFonts w:ascii="Times New Roman" w:hAnsi="Times New Roman" w:cs="Times New Roman"/>
          <w:i/>
          <w:sz w:val="24"/>
          <w:szCs w:val="24"/>
        </w:rPr>
        <w:t>.</w:t>
      </w:r>
      <w:r w:rsidR="00BE2C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6F6C" w:rsidRDefault="00286F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BE2C27">
        <w:rPr>
          <w:rFonts w:ascii="Times New Roman" w:hAnsi="Times New Roman" w:cs="Times New Roman"/>
          <w:sz w:val="24"/>
          <w:szCs w:val="24"/>
        </w:rPr>
        <w:t xml:space="preserve">А что за народ собрался? </w:t>
      </w:r>
    </w:p>
    <w:p w:rsidR="00286F6C" w:rsidRPr="00286F6C" w:rsidRDefault="00286F6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6F6C">
        <w:rPr>
          <w:rFonts w:ascii="Times New Roman" w:hAnsi="Times New Roman" w:cs="Times New Roman"/>
          <w:b/>
          <w:sz w:val="24"/>
          <w:szCs w:val="24"/>
        </w:rPr>
        <w:t>Д</w:t>
      </w:r>
      <w:r w:rsidR="00BE2C27" w:rsidRPr="00286F6C">
        <w:rPr>
          <w:rFonts w:ascii="Times New Roman" w:hAnsi="Times New Roman" w:cs="Times New Roman"/>
          <w:b/>
          <w:sz w:val="24"/>
          <w:szCs w:val="24"/>
        </w:rPr>
        <w:t xml:space="preserve">ети </w:t>
      </w:r>
      <w:r w:rsidRPr="00A1364B">
        <w:rPr>
          <w:rFonts w:ascii="Times New Roman" w:hAnsi="Times New Roman" w:cs="Times New Roman"/>
          <w:i/>
          <w:sz w:val="24"/>
          <w:szCs w:val="24"/>
        </w:rPr>
        <w:t>(в национальных костюмах)</w:t>
      </w:r>
      <w:r w:rsidRPr="00286F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2C27" w:rsidRPr="00286F6C">
        <w:rPr>
          <w:rFonts w:ascii="Times New Roman" w:hAnsi="Times New Roman" w:cs="Times New Roman"/>
          <w:b/>
          <w:sz w:val="24"/>
          <w:szCs w:val="24"/>
        </w:rPr>
        <w:t>отвечают</w:t>
      </w:r>
      <w:r w:rsidRPr="00286F6C">
        <w:rPr>
          <w:rFonts w:ascii="Times New Roman" w:hAnsi="Times New Roman" w:cs="Times New Roman"/>
          <w:b/>
          <w:sz w:val="24"/>
          <w:szCs w:val="24"/>
        </w:rPr>
        <w:t>:</w:t>
      </w:r>
      <w:r w:rsidR="00BE2C27" w:rsidRPr="00286F6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F5E47" w:rsidRDefault="00286F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BE2C27">
        <w:rPr>
          <w:rFonts w:ascii="Times New Roman" w:hAnsi="Times New Roman" w:cs="Times New Roman"/>
          <w:sz w:val="24"/>
          <w:szCs w:val="24"/>
        </w:rPr>
        <w:t xml:space="preserve"> Казаки! </w:t>
      </w:r>
    </w:p>
    <w:p w:rsidR="00286F6C" w:rsidRDefault="00BE2C27" w:rsidP="00286F6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86F6C">
        <w:rPr>
          <w:rFonts w:ascii="Times New Roman" w:hAnsi="Times New Roman" w:cs="Times New Roman"/>
          <w:b/>
          <w:sz w:val="24"/>
          <w:szCs w:val="24"/>
        </w:rPr>
        <w:t xml:space="preserve">Ведущая: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А скажите мне, кто это такие </w:t>
      </w:r>
      <w:r w:rsidR="00C77106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казаки?</w:t>
      </w:r>
    </w:p>
    <w:p w:rsidR="00C77106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Дети: </w:t>
      </w:r>
    </w:p>
    <w:p w:rsidR="00BF5E47" w:rsidRDefault="00C77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BE2C27">
        <w:rPr>
          <w:rFonts w:ascii="Times New Roman" w:hAnsi="Times New Roman" w:cs="Times New Roman"/>
          <w:sz w:val="24"/>
          <w:szCs w:val="24"/>
        </w:rPr>
        <w:t>Казаки – вольные, смелые люди, которые жили по границам России и защищали е</w:t>
      </w:r>
      <w:r w:rsidR="00286F6C">
        <w:rPr>
          <w:rFonts w:ascii="Times New Roman" w:hAnsi="Times New Roman" w:cs="Times New Roman"/>
          <w:sz w:val="24"/>
          <w:szCs w:val="24"/>
        </w:rPr>
        <w:t>ё</w:t>
      </w:r>
      <w:r w:rsidR="00BE2C27">
        <w:rPr>
          <w:rFonts w:ascii="Times New Roman" w:hAnsi="Times New Roman" w:cs="Times New Roman"/>
          <w:sz w:val="24"/>
          <w:szCs w:val="24"/>
        </w:rPr>
        <w:t xml:space="preserve"> от врагов. </w:t>
      </w:r>
    </w:p>
    <w:p w:rsidR="00C77106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Девочка: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Много разных мест у России,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Городов у России не счесть.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Может, где-то бывает красивей,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не будет роднее, чем здесь.</w:t>
      </w:r>
    </w:p>
    <w:p w:rsidR="00C77106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Мальчик:</w:t>
      </w:r>
      <w:r w:rsidRPr="00C771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родной степи шумят поля и реки</w:t>
      </w:r>
      <w:r w:rsidR="00286F6C">
        <w:rPr>
          <w:rFonts w:ascii="Times New Roman" w:hAnsi="Times New Roman" w:cs="Times New Roman"/>
          <w:sz w:val="24"/>
          <w:szCs w:val="24"/>
        </w:rPr>
        <w:t>,</w:t>
      </w:r>
    </w:p>
    <w:p w:rsidR="00BF5E47" w:rsidRDefault="00286F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Цветут сады, колышется трава</w:t>
      </w:r>
      <w:r w:rsidR="00BE2C27">
        <w:rPr>
          <w:rFonts w:ascii="Times New Roman" w:hAnsi="Times New Roman" w:cs="Times New Roman"/>
          <w:sz w:val="24"/>
          <w:szCs w:val="24"/>
        </w:rPr>
        <w:t>...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Край казачий, край раздольный</w:t>
      </w:r>
      <w:r w:rsidR="00286F6C">
        <w:rPr>
          <w:rFonts w:ascii="Times New Roman" w:hAnsi="Times New Roman" w:cs="Times New Roman"/>
          <w:sz w:val="24"/>
          <w:szCs w:val="24"/>
        </w:rPr>
        <w:t>,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Низкий наш тебе поклон. </w:t>
      </w:r>
    </w:p>
    <w:p w:rsidR="00C77106" w:rsidRDefault="00BE2C27">
      <w:pPr>
        <w:pStyle w:val="af4"/>
        <w:shd w:val="clear" w:color="auto" w:fill="FFFFFF"/>
        <w:spacing w:beforeAutospacing="0" w:after="0" w:afterAutospacing="0"/>
        <w:ind w:firstLine="709"/>
        <w:jc w:val="both"/>
      </w:pPr>
      <w:r>
        <w:rPr>
          <w:b/>
        </w:rPr>
        <w:t>Девочка:</w:t>
      </w:r>
      <w:r w:rsidRPr="00C77106">
        <w:t xml:space="preserve"> </w:t>
      </w:r>
    </w:p>
    <w:p w:rsidR="00BF5E47" w:rsidRDefault="00BE2C27">
      <w:pPr>
        <w:pStyle w:val="af4"/>
        <w:shd w:val="clear" w:color="auto" w:fill="FFFFFF"/>
        <w:spacing w:beforeAutospacing="0" w:after="0" w:afterAutospacing="0"/>
        <w:ind w:firstLine="709"/>
        <w:jc w:val="both"/>
      </w:pPr>
      <w:r>
        <w:t xml:space="preserve">Нам сторонушка Донская </w:t>
      </w:r>
      <w:r w:rsidR="00286F6C">
        <w:t>–</w:t>
      </w:r>
      <w:r>
        <w:t xml:space="preserve"> дорогая сторона.</w:t>
      </w:r>
    </w:p>
    <w:p w:rsidR="00BF5E47" w:rsidRDefault="00BE2C27">
      <w:pPr>
        <w:pStyle w:val="af4"/>
        <w:shd w:val="clear" w:color="auto" w:fill="FFFFFF"/>
        <w:spacing w:beforeAutospacing="0" w:after="0" w:afterAutospacing="0"/>
        <w:ind w:firstLine="709"/>
        <w:jc w:val="both"/>
        <w:rPr>
          <w:b/>
        </w:rPr>
      </w:pPr>
      <w:r>
        <w:t>До чего же ты красива, казачья вольная земля</w:t>
      </w:r>
      <w:r w:rsidR="00286F6C">
        <w:t>!</w:t>
      </w:r>
    </w:p>
    <w:p w:rsidR="00C77106" w:rsidRDefault="00BE2C27">
      <w:pPr>
        <w:pStyle w:val="af4"/>
        <w:shd w:val="clear" w:color="auto" w:fill="FFFFFF"/>
        <w:spacing w:beforeAutospacing="0" w:after="0" w:afterAutospacing="0"/>
        <w:ind w:firstLine="709"/>
        <w:jc w:val="both"/>
      </w:pPr>
      <w:r>
        <w:rPr>
          <w:b/>
        </w:rPr>
        <w:t>Ведущая:</w:t>
      </w:r>
      <w:r>
        <w:t xml:space="preserve"> </w:t>
      </w:r>
    </w:p>
    <w:p w:rsidR="00BF5E47" w:rsidRDefault="00C77106">
      <w:pPr>
        <w:pStyle w:val="af4"/>
        <w:shd w:val="clear" w:color="auto" w:fill="FFFFFF"/>
        <w:spacing w:beforeAutospacing="0" w:after="0" w:afterAutospacing="0"/>
        <w:ind w:firstLine="709"/>
        <w:jc w:val="both"/>
      </w:pPr>
      <w:r>
        <w:t xml:space="preserve">– </w:t>
      </w:r>
      <w:r w:rsidR="00BE2C27">
        <w:t>Пришло время вспомнить, чем же занимались казаки на Дону? (земледелие, садоводство, виноградарство, рыбалка).</w:t>
      </w:r>
    </w:p>
    <w:p w:rsidR="00BF5E47" w:rsidRDefault="00C77106">
      <w:pPr>
        <w:pStyle w:val="af4"/>
        <w:shd w:val="clear" w:color="auto" w:fill="FFFFFF"/>
        <w:spacing w:beforeAutospacing="0" w:after="0" w:afterAutospacing="0"/>
        <w:ind w:firstLine="709"/>
        <w:jc w:val="both"/>
        <w:rPr>
          <w:b/>
        </w:rPr>
      </w:pPr>
      <w:r>
        <w:t>–</w:t>
      </w:r>
      <w:r w:rsidR="00BE2C27">
        <w:t xml:space="preserve"> А пословицы о казаках вы знаете? </w:t>
      </w:r>
    </w:p>
    <w:p w:rsidR="00286F6C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Пословицы:</w:t>
      </w:r>
    </w:p>
    <w:p w:rsidR="00BF5E47" w:rsidRDefault="00286F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E2C27">
        <w:rPr>
          <w:rFonts w:ascii="Times New Roman" w:hAnsi="Times New Roman" w:cs="Times New Roman"/>
          <w:sz w:val="24"/>
          <w:szCs w:val="24"/>
        </w:rPr>
        <w:t xml:space="preserve">1. Где казак, там и слава.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 По казаку и Дон плачет.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 Казаку конь себя дороже.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4. Казак без коня – сирота! </w:t>
      </w:r>
    </w:p>
    <w:p w:rsidR="00C77106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C771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5E47" w:rsidRDefault="00C77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BE2C27">
        <w:rPr>
          <w:rFonts w:ascii="Times New Roman" w:hAnsi="Times New Roman" w:cs="Times New Roman"/>
          <w:sz w:val="24"/>
          <w:szCs w:val="24"/>
        </w:rPr>
        <w:t xml:space="preserve">А поведайте-ка нам, казачата: «Кто же главный у казаков?» (атаман)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 как зовут помощника? (есаул)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 где выбирают атамана? (на кругу)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А что при этом выкрикивают, если согласны с выбором? (Любо! </w:t>
      </w:r>
      <w:r w:rsidR="00A1364B">
        <w:rPr>
          <w:rFonts w:ascii="Times New Roman" w:hAnsi="Times New Roman" w:cs="Times New Roman"/>
          <w:sz w:val="24"/>
          <w:szCs w:val="24"/>
        </w:rPr>
        <w:t xml:space="preserve">– </w:t>
      </w:r>
      <w:r w:rsidRPr="00FB3C9D">
        <w:rPr>
          <w:rFonts w:ascii="Times New Roman" w:hAnsi="Times New Roman" w:cs="Times New Roman"/>
          <w:i/>
          <w:sz w:val="24"/>
          <w:szCs w:val="24"/>
        </w:rPr>
        <w:t>все вместе</w:t>
      </w:r>
      <w:r>
        <w:rPr>
          <w:rFonts w:ascii="Times New Roman" w:hAnsi="Times New Roman" w:cs="Times New Roman"/>
          <w:sz w:val="24"/>
          <w:szCs w:val="24"/>
        </w:rPr>
        <w:t>)</w:t>
      </w:r>
      <w:r w:rsidR="00A1364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7106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Ведущая: </w:t>
      </w:r>
    </w:p>
    <w:p w:rsidR="00BF5E47" w:rsidRDefault="00C77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BE2C27">
        <w:rPr>
          <w:rFonts w:ascii="Times New Roman" w:hAnsi="Times New Roman" w:cs="Times New Roman"/>
          <w:sz w:val="24"/>
          <w:szCs w:val="24"/>
        </w:rPr>
        <w:t>Здоровы ли, казаки?</w:t>
      </w:r>
    </w:p>
    <w:p w:rsidR="00C77106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Дети:</w:t>
      </w:r>
      <w:r w:rsidRPr="00C771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5E47" w:rsidRDefault="00C77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BE2C27">
        <w:rPr>
          <w:rFonts w:ascii="Times New Roman" w:hAnsi="Times New Roman" w:cs="Times New Roman"/>
          <w:sz w:val="24"/>
          <w:szCs w:val="24"/>
        </w:rPr>
        <w:t>Здоровы!</w:t>
      </w:r>
    </w:p>
    <w:p w:rsidR="00286F6C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Ведущая: </w:t>
      </w:r>
    </w:p>
    <w:p w:rsidR="00BF5E47" w:rsidRDefault="00286F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А</w:t>
      </w:r>
      <w:r w:rsidR="00BE2C27">
        <w:rPr>
          <w:rFonts w:ascii="Times New Roman" w:hAnsi="Times New Roman" w:cs="Times New Roman"/>
          <w:sz w:val="24"/>
          <w:szCs w:val="24"/>
        </w:rPr>
        <w:t xml:space="preserve"> раз здоровы, так надо нам разгуляться да атамана выбрать!</w:t>
      </w:r>
    </w:p>
    <w:p w:rsidR="00BF5E47" w:rsidRPr="00286F6C" w:rsidRDefault="00286F6C">
      <w:pPr>
        <w:pStyle w:val="af4"/>
        <w:shd w:val="clear" w:color="auto" w:fill="FFFFFF"/>
        <w:spacing w:beforeAutospacing="0" w:after="0" w:afterAutospacing="0"/>
        <w:ind w:firstLine="709"/>
        <w:jc w:val="both"/>
        <w:rPr>
          <w:i/>
        </w:rPr>
      </w:pPr>
      <w:r>
        <w:rPr>
          <w:i/>
        </w:rPr>
        <w:t>Звучит с</w:t>
      </w:r>
      <w:r w:rsidR="00BE2C27" w:rsidRPr="00286F6C">
        <w:rPr>
          <w:i/>
        </w:rPr>
        <w:t xml:space="preserve">читалка - </w:t>
      </w:r>
      <w:proofErr w:type="spellStart"/>
      <w:r w:rsidR="00BE2C27" w:rsidRPr="00286F6C">
        <w:rPr>
          <w:i/>
        </w:rPr>
        <w:t>распевка</w:t>
      </w:r>
      <w:proofErr w:type="spellEnd"/>
      <w:r w:rsidR="00BE2C27" w:rsidRPr="00286F6C">
        <w:rPr>
          <w:i/>
        </w:rPr>
        <w:t xml:space="preserve"> «Шалуны-</w:t>
      </w:r>
      <w:proofErr w:type="spellStart"/>
      <w:r w:rsidR="00BE2C27" w:rsidRPr="00286F6C">
        <w:rPr>
          <w:i/>
        </w:rPr>
        <w:t>балуны</w:t>
      </w:r>
      <w:proofErr w:type="spellEnd"/>
      <w:r w:rsidR="00BE2C27" w:rsidRPr="00286F6C">
        <w:rPr>
          <w:i/>
        </w:rPr>
        <w:t>».</w:t>
      </w:r>
    </w:p>
    <w:p w:rsidR="00286F6C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6F6C">
        <w:rPr>
          <w:rFonts w:ascii="Times New Roman" w:hAnsi="Times New Roman" w:cs="Times New Roman"/>
          <w:b/>
          <w:sz w:val="24"/>
          <w:szCs w:val="24"/>
        </w:rPr>
        <w:t>Ведущая: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5E47" w:rsidRDefault="00286F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Р</w:t>
      </w:r>
      <w:r w:rsidR="00BE2C27">
        <w:rPr>
          <w:rFonts w:ascii="Times New Roman" w:hAnsi="Times New Roman" w:cs="Times New Roman"/>
          <w:sz w:val="24"/>
          <w:szCs w:val="24"/>
        </w:rPr>
        <w:t>ебята, а вам хочется быть смелыми, лихими, удалыми казаками?  (да)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казаки не только умели работать, но и оче</w:t>
      </w:r>
      <w:r w:rsidR="00286F6C">
        <w:rPr>
          <w:rFonts w:ascii="Times New Roman" w:hAnsi="Times New Roman" w:cs="Times New Roman"/>
          <w:sz w:val="24"/>
          <w:szCs w:val="24"/>
        </w:rPr>
        <w:t>нь любили петь. Песни у казаков</w:t>
      </w:r>
      <w:r>
        <w:rPr>
          <w:rFonts w:ascii="Times New Roman" w:hAnsi="Times New Roman" w:cs="Times New Roman"/>
          <w:sz w:val="24"/>
          <w:szCs w:val="24"/>
        </w:rPr>
        <w:t xml:space="preserve"> раздольные, как степи. Вспомните пословицы, которые придумали казаки о песне.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Казак без песни, что виноградная лоза без гроздьев</w:t>
      </w:r>
      <w:r w:rsidR="00286F6C">
        <w:rPr>
          <w:rFonts w:ascii="Times New Roman" w:hAnsi="Times New Roman" w:cs="Times New Roman"/>
          <w:sz w:val="24"/>
          <w:szCs w:val="24"/>
        </w:rPr>
        <w:t>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На Дону казаку и камень подпевает</w:t>
      </w:r>
      <w:r w:rsidR="00286F6C">
        <w:rPr>
          <w:rFonts w:ascii="Times New Roman" w:hAnsi="Times New Roman" w:cs="Times New Roman"/>
          <w:sz w:val="24"/>
          <w:szCs w:val="24"/>
        </w:rPr>
        <w:t>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На Дону исстари ведется </w:t>
      </w:r>
      <w:r w:rsidR="00286F6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без запевалы песня не поется</w:t>
      </w:r>
      <w:r w:rsidR="00286F6C">
        <w:rPr>
          <w:rFonts w:ascii="Times New Roman" w:hAnsi="Times New Roman" w:cs="Times New Roman"/>
          <w:sz w:val="24"/>
          <w:szCs w:val="24"/>
        </w:rPr>
        <w:t>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Казачьи песни наши слушать </w:t>
      </w:r>
      <w:r w:rsidR="00A1364B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что мёд ложкой кушать</w:t>
      </w:r>
      <w:r w:rsidR="00FB3C9D">
        <w:rPr>
          <w:rFonts w:ascii="Times New Roman" w:hAnsi="Times New Roman" w:cs="Times New Roman"/>
          <w:sz w:val="24"/>
          <w:szCs w:val="24"/>
        </w:rPr>
        <w:t>.</w:t>
      </w:r>
    </w:p>
    <w:p w:rsidR="00BF5E47" w:rsidRDefault="00FB3C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BE2C27">
        <w:rPr>
          <w:rFonts w:ascii="Times New Roman" w:hAnsi="Times New Roman" w:cs="Times New Roman"/>
          <w:sz w:val="24"/>
          <w:szCs w:val="24"/>
        </w:rPr>
        <w:t>Тогда давайте споём песню «Казачок»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BE2C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5E47" w:rsidRDefault="00FB3C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BE2C27">
        <w:rPr>
          <w:rFonts w:ascii="Times New Roman" w:hAnsi="Times New Roman" w:cs="Times New Roman"/>
          <w:sz w:val="24"/>
          <w:szCs w:val="24"/>
        </w:rPr>
        <w:t>Ну и здорово вы пели – любо-дорого глядеть.</w:t>
      </w:r>
    </w:p>
    <w:p w:rsidR="00FB3C9D" w:rsidRDefault="00FB3C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А не сыграть ли нам в игры-</w:t>
      </w:r>
      <w:proofErr w:type="spellStart"/>
      <w:r w:rsidR="00BE2C27">
        <w:rPr>
          <w:rFonts w:ascii="Times New Roman" w:hAnsi="Times New Roman" w:cs="Times New Roman"/>
          <w:sz w:val="24"/>
          <w:szCs w:val="24"/>
        </w:rPr>
        <w:t>забавушки</w:t>
      </w:r>
      <w:proofErr w:type="spellEnd"/>
      <w:r w:rsidR="00BE2C27">
        <w:rPr>
          <w:rFonts w:ascii="Times New Roman" w:hAnsi="Times New Roman" w:cs="Times New Roman"/>
          <w:sz w:val="24"/>
          <w:szCs w:val="24"/>
        </w:rPr>
        <w:t xml:space="preserve">. Озорные да </w:t>
      </w:r>
      <w:proofErr w:type="spellStart"/>
      <w:r w:rsidR="00BE2C27">
        <w:rPr>
          <w:rFonts w:ascii="Times New Roman" w:hAnsi="Times New Roman" w:cs="Times New Roman"/>
          <w:sz w:val="24"/>
          <w:szCs w:val="24"/>
        </w:rPr>
        <w:t>распотешные</w:t>
      </w:r>
      <w:proofErr w:type="spellEnd"/>
      <w:r w:rsidR="00BE2C27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2C27">
        <w:rPr>
          <w:rFonts w:ascii="Times New Roman" w:hAnsi="Times New Roman" w:cs="Times New Roman"/>
          <w:sz w:val="24"/>
          <w:szCs w:val="24"/>
        </w:rPr>
        <w:t xml:space="preserve">А вы знаете, что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BE2C27">
        <w:rPr>
          <w:rFonts w:ascii="Times New Roman" w:hAnsi="Times New Roman" w:cs="Times New Roman"/>
          <w:sz w:val="24"/>
          <w:szCs w:val="24"/>
        </w:rPr>
        <w:t>азак с кон</w:t>
      </w:r>
      <w:r>
        <w:rPr>
          <w:rFonts w:ascii="Times New Roman" w:hAnsi="Times New Roman" w:cs="Times New Roman"/>
          <w:sz w:val="24"/>
          <w:szCs w:val="24"/>
        </w:rPr>
        <w:t>ё</w:t>
      </w:r>
      <w:r w:rsidR="00BE2C27">
        <w:rPr>
          <w:rFonts w:ascii="Times New Roman" w:hAnsi="Times New Roman" w:cs="Times New Roman"/>
          <w:sz w:val="24"/>
          <w:szCs w:val="24"/>
        </w:rPr>
        <w:t>м и ночью и днем. А где же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BE2C27">
        <w:rPr>
          <w:rFonts w:ascii="Times New Roman" w:hAnsi="Times New Roman" w:cs="Times New Roman"/>
          <w:sz w:val="24"/>
          <w:szCs w:val="24"/>
        </w:rPr>
        <w:t xml:space="preserve"> казачк</w:t>
      </w:r>
      <w:r>
        <w:rPr>
          <w:rFonts w:ascii="Times New Roman" w:hAnsi="Times New Roman" w:cs="Times New Roman"/>
          <w:sz w:val="24"/>
          <w:szCs w:val="24"/>
        </w:rPr>
        <w:t>и</w:t>
      </w:r>
      <w:r w:rsidR="00BE2C27">
        <w:rPr>
          <w:rFonts w:ascii="Times New Roman" w:hAnsi="Times New Roman" w:cs="Times New Roman"/>
          <w:sz w:val="24"/>
          <w:szCs w:val="24"/>
        </w:rPr>
        <w:t xml:space="preserve">, ваши кони быстрые?  </w:t>
      </w:r>
    </w:p>
    <w:p w:rsidR="00BF5E47" w:rsidRPr="00FB3C9D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3C9D">
        <w:rPr>
          <w:rFonts w:ascii="Times New Roman" w:hAnsi="Times New Roman" w:cs="Times New Roman"/>
          <w:i/>
          <w:sz w:val="24"/>
          <w:szCs w:val="24"/>
        </w:rPr>
        <w:t>Подвижная игра: «Наряди казачку».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Выходят 6 казаков и 2 казачки. Мальчики становятся в 2 колонны по 3 человека,</w:t>
      </w:r>
      <w:r w:rsidR="00FB3C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девочки рядом с мальчиками сидят на стульчиках. </w:t>
      </w:r>
      <w:r w:rsidR="00FB3C9D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середине зала стоит столик, на н</w:t>
      </w:r>
      <w:r w:rsidR="00FB3C9D">
        <w:rPr>
          <w:rFonts w:ascii="Times New Roman" w:hAnsi="Times New Roman" w:cs="Times New Roman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>м лежат по 2 пары</w:t>
      </w:r>
      <w:r w:rsidR="00FB3C9D">
        <w:rPr>
          <w:rFonts w:ascii="Times New Roman" w:hAnsi="Times New Roman" w:cs="Times New Roman"/>
          <w:sz w:val="24"/>
          <w:szCs w:val="24"/>
        </w:rPr>
        <w:t xml:space="preserve"> предметов</w:t>
      </w:r>
      <w:r>
        <w:rPr>
          <w:rFonts w:ascii="Times New Roman" w:hAnsi="Times New Roman" w:cs="Times New Roman"/>
          <w:sz w:val="24"/>
          <w:szCs w:val="24"/>
        </w:rPr>
        <w:t>: бусы, фартук, косынк</w:t>
      </w:r>
      <w:r w:rsidR="00FB3C9D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 По сигналу казаки на «конях» скачут, преодолевая препятствия за бусами, передают лошадку другому мальчику, а сами становятся в конец колонны и т. д. Наряжают казачку, кто быстрее.</w:t>
      </w:r>
    </w:p>
    <w:p w:rsidR="00FB3C9D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Ведущая: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5E47" w:rsidRDefault="00FB3C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Ох, и любо-</w:t>
      </w:r>
      <w:r w:rsidR="00BE2C27">
        <w:rPr>
          <w:rFonts w:ascii="Times New Roman" w:hAnsi="Times New Roman" w:cs="Times New Roman"/>
          <w:sz w:val="24"/>
          <w:szCs w:val="24"/>
        </w:rPr>
        <w:t>дорого на вас</w:t>
      </w:r>
      <w:r>
        <w:rPr>
          <w:rFonts w:ascii="Times New Roman" w:hAnsi="Times New Roman" w:cs="Times New Roman"/>
          <w:sz w:val="24"/>
          <w:szCs w:val="24"/>
        </w:rPr>
        <w:t>,</w:t>
      </w:r>
      <w:r w:rsidR="00BE2C27">
        <w:rPr>
          <w:rFonts w:ascii="Times New Roman" w:hAnsi="Times New Roman" w:cs="Times New Roman"/>
          <w:sz w:val="24"/>
          <w:szCs w:val="24"/>
        </w:rPr>
        <w:t xml:space="preserve"> удальцы</w:t>
      </w:r>
      <w:r>
        <w:rPr>
          <w:rFonts w:ascii="Times New Roman" w:hAnsi="Times New Roman" w:cs="Times New Roman"/>
          <w:sz w:val="24"/>
          <w:szCs w:val="24"/>
        </w:rPr>
        <w:t>,</w:t>
      </w:r>
      <w:r w:rsidR="00BE2C27">
        <w:rPr>
          <w:rFonts w:ascii="Times New Roman" w:hAnsi="Times New Roman" w:cs="Times New Roman"/>
          <w:sz w:val="24"/>
          <w:szCs w:val="24"/>
        </w:rPr>
        <w:t xml:space="preserve"> поглядеть! Отцам смена добрая будет! Ставьте своих коней резвых, не подвели они вас. Недаром в народе говорится: каков казак, таков и конь. </w:t>
      </w:r>
    </w:p>
    <w:p w:rsidR="00FB3C9D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1-й мальчик: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– малые казачата,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Мудрых прадедов внучата</w:t>
      </w:r>
      <w:r w:rsidR="00FB3C9D">
        <w:rPr>
          <w:rFonts w:ascii="Times New Roman" w:hAnsi="Times New Roman" w:cs="Times New Roman"/>
          <w:sz w:val="24"/>
          <w:szCs w:val="24"/>
        </w:rPr>
        <w:t>,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острой шашкой и конем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в бою не подведем! </w:t>
      </w:r>
    </w:p>
    <w:p w:rsidR="00FB3C9D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2-й мальчик: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не знает группу нашу?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ребята – молодцы!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Просят все добавку каши,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Казачата – удальцы.</w:t>
      </w:r>
    </w:p>
    <w:p w:rsidR="00FB3C9D" w:rsidRDefault="00BE2C27">
      <w:pPr>
        <w:pStyle w:val="af4"/>
        <w:shd w:val="clear" w:color="auto" w:fill="FFFFFF"/>
        <w:spacing w:beforeAutospacing="0" w:after="0" w:afterAutospacing="0"/>
        <w:ind w:firstLine="709"/>
        <w:jc w:val="both"/>
      </w:pPr>
      <w:r>
        <w:rPr>
          <w:b/>
        </w:rPr>
        <w:t>3-й мальчик:</w:t>
      </w:r>
      <w:r w:rsidRPr="00FB3C9D">
        <w:t xml:space="preserve"> </w:t>
      </w:r>
    </w:p>
    <w:p w:rsidR="00BF5E47" w:rsidRDefault="00BE2C27">
      <w:pPr>
        <w:pStyle w:val="af4"/>
        <w:shd w:val="clear" w:color="auto" w:fill="FFFFFF"/>
        <w:spacing w:beforeAutospacing="0" w:after="0" w:afterAutospacing="0"/>
        <w:ind w:firstLine="709"/>
        <w:jc w:val="both"/>
      </w:pPr>
      <w:r>
        <w:t>Казаком я смелым буду,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Шашку на ремне носить,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Мать родную не забуду,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Буду Родине служить.</w:t>
      </w:r>
    </w:p>
    <w:p w:rsidR="00FB3C9D" w:rsidRDefault="00BE2C27">
      <w:pPr>
        <w:pStyle w:val="af4"/>
        <w:shd w:val="clear" w:color="auto" w:fill="FFFFFF"/>
        <w:spacing w:beforeAutospacing="0" w:after="0" w:afterAutospacing="0"/>
        <w:ind w:firstLine="709"/>
        <w:jc w:val="both"/>
        <w:rPr>
          <w:b/>
        </w:rPr>
      </w:pPr>
      <w:r>
        <w:rPr>
          <w:b/>
        </w:rPr>
        <w:t xml:space="preserve">4-й мальчик: </w:t>
      </w:r>
    </w:p>
    <w:p w:rsidR="00BF5E47" w:rsidRDefault="00BE2C27">
      <w:pPr>
        <w:pStyle w:val="af4"/>
        <w:shd w:val="clear" w:color="auto" w:fill="FFFFFF"/>
        <w:spacing w:beforeAutospacing="0" w:after="0" w:afterAutospacing="0"/>
        <w:ind w:firstLine="709"/>
        <w:jc w:val="both"/>
      </w:pPr>
      <w:r>
        <w:t>Вольный ветер, степь без края,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Дым до неба у костра.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Жизнь походная такая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лихого казака.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5-й мальчик:</w:t>
      </w:r>
    </w:p>
    <w:p w:rsidR="00FB3C9D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Раз, два, три, четыре, пять </w:t>
      </w:r>
      <w:r w:rsidR="00FB3C9D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5E47" w:rsidRDefault="00FB3C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BE2C27">
        <w:rPr>
          <w:rFonts w:ascii="Times New Roman" w:hAnsi="Times New Roman" w:cs="Times New Roman"/>
          <w:sz w:val="24"/>
          <w:szCs w:val="24"/>
        </w:rPr>
        <w:t>ачинаем мы играть,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Барыню на коне катать.</w:t>
      </w:r>
    </w:p>
    <w:p w:rsidR="00BF5E47" w:rsidRPr="00FB3C9D" w:rsidRDefault="00FB3C9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Игра с пением «Барыня и конь».</w:t>
      </w:r>
    </w:p>
    <w:p w:rsidR="00FB3C9D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Ведущая: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5E47" w:rsidRDefault="00FB3C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BE2C27">
        <w:rPr>
          <w:rFonts w:ascii="Times New Roman" w:hAnsi="Times New Roman" w:cs="Times New Roman"/>
          <w:sz w:val="24"/>
          <w:szCs w:val="24"/>
        </w:rPr>
        <w:t xml:space="preserve">Казачата, а что у нас на Дону готовят на костре, да с дымком, а потом едят ложкой? (уху) А из чего варят уху? </w:t>
      </w:r>
      <w:r w:rsidR="00BE2C27" w:rsidRPr="00FB3C9D">
        <w:rPr>
          <w:rFonts w:ascii="Times New Roman" w:hAnsi="Times New Roman" w:cs="Times New Roman"/>
          <w:i/>
          <w:sz w:val="24"/>
          <w:szCs w:val="24"/>
        </w:rPr>
        <w:t>(ответы детей)</w:t>
      </w:r>
    </w:p>
    <w:p w:rsidR="00FB3C9D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Мальчик: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Улыбнулась вновь удача мне казацкая!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Рыба добрая в Дону не переводится –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Осетры всё да сазаны в сети ловятся.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Будет славная уха! </w:t>
      </w:r>
    </w:p>
    <w:p w:rsidR="00FB3C9D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Девочка:</w:t>
      </w:r>
      <w:r w:rsidRPr="00FB3C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7D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Кто умеет трудиться, </w:t>
      </w:r>
    </w:p>
    <w:p w:rsidR="00BF5E47" w:rsidRDefault="005D4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BE2C27">
        <w:rPr>
          <w:rFonts w:ascii="Times New Roman" w:hAnsi="Times New Roman" w:cs="Times New Roman"/>
          <w:sz w:val="24"/>
          <w:szCs w:val="24"/>
        </w:rPr>
        <w:t>от умеет веселиться.</w:t>
      </w:r>
    </w:p>
    <w:p w:rsidR="005D47D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Запевайте-ка, девчата, вы поскорей,  </w:t>
      </w:r>
    </w:p>
    <w:p w:rsidR="00BF5E47" w:rsidRDefault="005D4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BE2C27">
        <w:rPr>
          <w:rFonts w:ascii="Times New Roman" w:hAnsi="Times New Roman" w:cs="Times New Roman"/>
          <w:sz w:val="24"/>
          <w:szCs w:val="24"/>
        </w:rPr>
        <w:t>а порадуйте гостей!</w:t>
      </w:r>
    </w:p>
    <w:p w:rsidR="00BF5E47" w:rsidRPr="005D47D7" w:rsidRDefault="005D47D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Звучит п</w:t>
      </w:r>
      <w:r w:rsidR="00BE2C27" w:rsidRPr="005D47D7">
        <w:rPr>
          <w:rFonts w:ascii="Times New Roman" w:hAnsi="Times New Roman" w:cs="Times New Roman"/>
          <w:i/>
          <w:sz w:val="24"/>
          <w:szCs w:val="24"/>
        </w:rPr>
        <w:t>есня  «Шёл со службы казак молодой!»</w:t>
      </w:r>
    </w:p>
    <w:p w:rsidR="005D47D7" w:rsidRDefault="00BE2C27">
      <w:pPr>
        <w:pStyle w:val="af4"/>
        <w:shd w:val="clear" w:color="auto" w:fill="FFFFFF"/>
        <w:spacing w:beforeAutospacing="0" w:after="0" w:afterAutospacing="0"/>
        <w:ind w:firstLine="709"/>
        <w:jc w:val="both"/>
      </w:pPr>
      <w:r>
        <w:rPr>
          <w:b/>
        </w:rPr>
        <w:t>Ведущая:</w:t>
      </w:r>
      <w:r>
        <w:t xml:space="preserve"> </w:t>
      </w:r>
    </w:p>
    <w:p w:rsidR="00BF5E47" w:rsidRDefault="00BE2C27">
      <w:pPr>
        <w:pStyle w:val="af4"/>
        <w:shd w:val="clear" w:color="auto" w:fill="FFFFFF"/>
        <w:spacing w:beforeAutospacing="0" w:after="0" w:afterAutospacing="0"/>
        <w:ind w:firstLine="709"/>
        <w:jc w:val="both"/>
      </w:pPr>
      <w:r>
        <w:t xml:space="preserve">Казаки так поют </w:t>
      </w:r>
      <w:r w:rsidR="005D47D7">
        <w:t>–</w:t>
      </w:r>
      <w:r>
        <w:t xml:space="preserve"> передать невозможно.</w:t>
      </w:r>
    </w:p>
    <w:p w:rsidR="00BF5E47" w:rsidRDefault="00BE2C27">
      <w:pPr>
        <w:pStyle w:val="af4"/>
        <w:shd w:val="clear" w:color="auto" w:fill="FFFFFF"/>
        <w:spacing w:beforeAutospacing="0" w:after="0" w:afterAutospacing="0"/>
        <w:ind w:firstLine="709"/>
        <w:jc w:val="both"/>
      </w:pPr>
      <w:r>
        <w:t>Да и есть ли на свете такие слова?!</w:t>
      </w:r>
    </w:p>
    <w:p w:rsidR="00BF5E47" w:rsidRDefault="00BE2C27">
      <w:pPr>
        <w:pStyle w:val="af4"/>
        <w:shd w:val="clear" w:color="auto" w:fill="FFFFFF"/>
        <w:spacing w:beforeAutospacing="0" w:after="0" w:afterAutospacing="0"/>
        <w:ind w:firstLine="709"/>
        <w:jc w:val="both"/>
      </w:pPr>
      <w:r>
        <w:t>То с тоской и печалью, немного тревожно,</w:t>
      </w:r>
    </w:p>
    <w:p w:rsidR="00BF5E47" w:rsidRDefault="00BE2C27">
      <w:pPr>
        <w:pStyle w:val="af4"/>
        <w:shd w:val="clear" w:color="auto" w:fill="FFFFFF"/>
        <w:spacing w:beforeAutospacing="0" w:after="0" w:afterAutospacing="0"/>
        <w:ind w:firstLine="709"/>
        <w:jc w:val="both"/>
      </w:pPr>
      <w:r>
        <w:t>То с весельем таким, что хоть с плеч голова!</w:t>
      </w:r>
    </w:p>
    <w:p w:rsidR="005D47D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1-я девочка: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казачки не простые,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Просим помнить это вас.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группе чисто приберем,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потом играем.</w:t>
      </w:r>
    </w:p>
    <w:p w:rsidR="005D47D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2-я девочка: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такой у нас уклад.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растут ребята</w:t>
      </w:r>
      <w:r w:rsidR="005D47D7">
        <w:rPr>
          <w:rFonts w:ascii="Times New Roman" w:hAnsi="Times New Roman" w:cs="Times New Roman"/>
          <w:sz w:val="24"/>
          <w:szCs w:val="24"/>
        </w:rPr>
        <w:t>,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любимые подряд</w:t>
      </w:r>
      <w:r w:rsidR="005D47D7">
        <w:rPr>
          <w:rFonts w:ascii="Times New Roman" w:hAnsi="Times New Roman" w:cs="Times New Roman"/>
          <w:sz w:val="24"/>
          <w:szCs w:val="24"/>
        </w:rPr>
        <w:t>,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группе казачата.</w:t>
      </w:r>
    </w:p>
    <w:p w:rsidR="00BF5E47" w:rsidRPr="005D47D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47D7">
        <w:rPr>
          <w:rFonts w:ascii="Times New Roman" w:hAnsi="Times New Roman" w:cs="Times New Roman"/>
          <w:i/>
          <w:sz w:val="24"/>
          <w:szCs w:val="24"/>
        </w:rPr>
        <w:t>Проводится игра «Заря-заряница»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7D7">
        <w:rPr>
          <w:rFonts w:ascii="Times New Roman" w:hAnsi="Times New Roman" w:cs="Times New Roman"/>
          <w:b/>
          <w:sz w:val="24"/>
          <w:szCs w:val="24"/>
        </w:rPr>
        <w:t>Описание игры: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выбирается заря </w:t>
      </w:r>
      <w:r>
        <w:rPr>
          <w:rFonts w:ascii="Times New Roman" w:hAnsi="Times New Roman" w:cs="Times New Roman"/>
          <w:i/>
          <w:sz w:val="24"/>
          <w:szCs w:val="24"/>
        </w:rPr>
        <w:t>(девочка)</w:t>
      </w:r>
      <w:r>
        <w:rPr>
          <w:rFonts w:ascii="Times New Roman" w:hAnsi="Times New Roman" w:cs="Times New Roman"/>
          <w:sz w:val="24"/>
          <w:szCs w:val="24"/>
        </w:rPr>
        <w:t xml:space="preserve"> с помощью считалки:</w:t>
      </w:r>
    </w:p>
    <w:p w:rsidR="00BF5E47" w:rsidRDefault="00BE2C2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-баты, шли солдаты,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-баты, на базар.</w:t>
      </w:r>
    </w:p>
    <w:p w:rsidR="00BF5E47" w:rsidRDefault="00BE2C2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-баты, что купили?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-баты, самовар.</w:t>
      </w:r>
    </w:p>
    <w:p w:rsidR="00BF5E47" w:rsidRDefault="00BE2C2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-баты, сколько стоит?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-баты, три рубля.</w:t>
      </w:r>
    </w:p>
    <w:p w:rsidR="00BF5E47" w:rsidRDefault="00BE2C2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-баты, кто выходит?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-баты, это я!</w:t>
      </w:r>
    </w:p>
    <w:p w:rsidR="005D47D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(Дети встают в круг, водят хоровод, а од</w:t>
      </w:r>
      <w:r w:rsidR="005D47D7">
        <w:rPr>
          <w:rFonts w:ascii="Times New Roman" w:hAnsi="Times New Roman" w:cs="Times New Roman"/>
          <w:i/>
          <w:sz w:val="24"/>
          <w:szCs w:val="24"/>
        </w:rPr>
        <w:t>на</w:t>
      </w:r>
      <w:r>
        <w:rPr>
          <w:rFonts w:ascii="Times New Roman" w:hAnsi="Times New Roman" w:cs="Times New Roman"/>
          <w:i/>
          <w:sz w:val="24"/>
          <w:szCs w:val="24"/>
        </w:rPr>
        <w:t xml:space="preserve"> из играющих – Заря. Она ходит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противоходом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внутри круга с лентой)</w:t>
      </w:r>
      <w:r w:rsidR="005D47D7">
        <w:rPr>
          <w:rFonts w:ascii="Times New Roman" w:hAnsi="Times New Roman" w:cs="Times New Roman"/>
          <w:i/>
          <w:sz w:val="24"/>
          <w:szCs w:val="24"/>
        </w:rPr>
        <w:t>.</w:t>
      </w:r>
    </w:p>
    <w:p w:rsidR="00BF5E47" w:rsidRPr="005D47D7" w:rsidRDefault="005D47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BE2C27" w:rsidRPr="005D47D7">
        <w:rPr>
          <w:rFonts w:ascii="Times New Roman" w:hAnsi="Times New Roman" w:cs="Times New Roman"/>
          <w:b/>
          <w:sz w:val="24"/>
          <w:szCs w:val="24"/>
        </w:rPr>
        <w:t>се поют: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Заря-зарница, красная девица,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полю ходила, ключи обронила</w:t>
      </w:r>
      <w:r w:rsidR="005D47D7">
        <w:rPr>
          <w:rFonts w:ascii="Times New Roman" w:hAnsi="Times New Roman" w:cs="Times New Roman"/>
          <w:sz w:val="24"/>
          <w:szCs w:val="24"/>
        </w:rPr>
        <w:t>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Ключи золотые, ленты голубые,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Раз, два – не воронь, а беги, как огонь! </w:t>
      </w:r>
    </w:p>
    <w:p w:rsidR="005D47D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Девочка: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у нас на Дону зори ясные.</w:t>
      </w:r>
    </w:p>
    <w:p w:rsidR="00BF5E47" w:rsidRDefault="005D4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у нас на Дону ветры-</w:t>
      </w:r>
      <w:r w:rsidR="00BE2C27">
        <w:rPr>
          <w:rFonts w:ascii="Times New Roman" w:hAnsi="Times New Roman" w:cs="Times New Roman"/>
          <w:sz w:val="24"/>
          <w:szCs w:val="24"/>
        </w:rPr>
        <w:t>ястребы.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 веселой водой ходит месяц молодой</w:t>
      </w:r>
      <w:r w:rsidR="005D47D7">
        <w:rPr>
          <w:rFonts w:ascii="Times New Roman" w:hAnsi="Times New Roman" w:cs="Times New Roman"/>
          <w:sz w:val="24"/>
          <w:szCs w:val="24"/>
        </w:rPr>
        <w:t>,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 подмигивает, да подпрыгивает. </w:t>
      </w:r>
    </w:p>
    <w:p w:rsidR="005D47D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Мальчик: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Дону девчата есть, что не можно глаз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отвесть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как песни запоют, ноги сами в пляс идут.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вот и они к нам идут и песню за собой ведут. </w:t>
      </w:r>
    </w:p>
    <w:p w:rsidR="005D47D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Девочка: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Во станицу погулять вышли казачата.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Веселятся от души парни и девчата.</w:t>
      </w:r>
    </w:p>
    <w:p w:rsidR="00BF5E47" w:rsidRPr="005D47D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47D7">
        <w:rPr>
          <w:rFonts w:ascii="Times New Roman" w:hAnsi="Times New Roman" w:cs="Times New Roman"/>
          <w:i/>
          <w:sz w:val="24"/>
          <w:szCs w:val="24"/>
        </w:rPr>
        <w:t>Игра с пением  «Как по снегу, по снежку»</w:t>
      </w:r>
      <w:r w:rsidR="005D47D7">
        <w:rPr>
          <w:rFonts w:ascii="Times New Roman" w:hAnsi="Times New Roman" w:cs="Times New Roman"/>
          <w:i/>
          <w:sz w:val="24"/>
          <w:szCs w:val="24"/>
        </w:rPr>
        <w:t>.</w:t>
      </w:r>
    </w:p>
    <w:p w:rsidR="005D47D7" w:rsidRDefault="00BE2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Ведущая: </w:t>
      </w:r>
    </w:p>
    <w:p w:rsidR="00BF5E47" w:rsidRDefault="005D47D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BE2C27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 мы поиграли. А вот на полянке, как галчата, зашумели казачата, споря, кто из них самый быстрый, самый ловкий.</w:t>
      </w:r>
    </w:p>
    <w:p w:rsidR="00BF5E47" w:rsidRPr="005D47D7" w:rsidRDefault="00BE2C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47D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Игра «Нагайка»</w:t>
      </w:r>
      <w:r w:rsidR="005D47D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</w:t>
      </w:r>
    </w:p>
    <w:p w:rsidR="00BF5E47" w:rsidRDefault="00BE2C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7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 игры: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мальчики строятся в две команды, у первого игрока в руках нагайка. </w:t>
      </w:r>
      <w:r w:rsidR="005D47D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обежать до обруча и сбить нагайкой кегли, затем их опять поставить и возвратиться назад, </w:t>
      </w:r>
      <w:r w:rsidR="005D4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передать нагайку другому участнику. Побеждает команда, которая заканчивает первой.</w:t>
      </w:r>
    </w:p>
    <w:p w:rsidR="005D47D7" w:rsidRDefault="005D47D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Девочка</w:t>
      </w:r>
      <w:r w:rsidR="00BE2C27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BF5E47" w:rsidRDefault="005D47D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BE2C27">
        <w:rPr>
          <w:rFonts w:ascii="Times New Roman" w:hAnsi="Times New Roman" w:cs="Times New Roman"/>
          <w:sz w:val="24"/>
          <w:szCs w:val="24"/>
        </w:rPr>
        <w:t>Мы и пели для вас, и плясали для вас,</w:t>
      </w:r>
    </w:p>
    <w:p w:rsidR="00BF5E47" w:rsidRDefault="00BE2C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Если любо вам веселье, приходите в другой раз!</w:t>
      </w:r>
    </w:p>
    <w:p w:rsidR="005D47D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Ведущая: </w:t>
      </w:r>
    </w:p>
    <w:p w:rsidR="00BF5E47" w:rsidRDefault="005D4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BE2C27">
        <w:rPr>
          <w:rFonts w:ascii="Times New Roman" w:hAnsi="Times New Roman" w:cs="Times New Roman"/>
          <w:sz w:val="24"/>
          <w:szCs w:val="24"/>
        </w:rPr>
        <w:t>Вот и настал момент прощаться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Будет кратка наша речь.</w:t>
      </w:r>
    </w:p>
    <w:p w:rsidR="005D47D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Дети все: </w:t>
      </w:r>
    </w:p>
    <w:p w:rsidR="00BF5E47" w:rsidRDefault="005D4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BE2C27">
        <w:rPr>
          <w:rFonts w:ascii="Times New Roman" w:hAnsi="Times New Roman" w:cs="Times New Roman"/>
          <w:sz w:val="24"/>
          <w:szCs w:val="24"/>
        </w:rPr>
        <w:t>Говорим мы до свиданья,  до счастливых новых встреч!</w:t>
      </w:r>
    </w:p>
    <w:p w:rsidR="00BF5E47" w:rsidRDefault="00BF5E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Скачать презентацию</w:t>
      </w:r>
      <w:r w:rsidR="00F4717C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BF5E47" w:rsidRDefault="00BF5E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3A2C" w:rsidRDefault="00CB3A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D47D7" w:rsidRDefault="00BE2C27">
      <w:pPr>
        <w:spacing w:after="0"/>
        <w:ind w:right="423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>
        <w:rPr>
          <w:rFonts w:ascii="Times New Roman" w:hAnsi="Times New Roman" w:cs="Times New Roman"/>
          <w:b/>
          <w:sz w:val="24"/>
          <w:szCs w:val="24"/>
        </w:rPr>
        <w:t>ценарный план культурно</w:t>
      </w:r>
      <w:r w:rsidR="005D47D7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досугового библиотечного мероприятия </w:t>
      </w:r>
    </w:p>
    <w:p w:rsidR="00BF5E47" w:rsidRDefault="00BE2C27">
      <w:pPr>
        <w:spacing w:after="0"/>
        <w:ind w:right="423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«Кукла-оберег»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в рамках проекта «Читай и познавай Ростов-на-Дону»</w:t>
      </w:r>
    </w:p>
    <w:p w:rsidR="005D47D7" w:rsidRDefault="005D47D7">
      <w:pPr>
        <w:spacing w:after="0"/>
        <w:ind w:right="423" w:firstLine="851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5E47" w:rsidRDefault="00BE2C27">
      <w:pPr>
        <w:spacing w:after="0"/>
        <w:ind w:right="423" w:firstLine="851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/>
          <w:sz w:val="24"/>
          <w:szCs w:val="24"/>
        </w:rPr>
        <w:t>Гаркунова</w:t>
      </w:r>
      <w:proofErr w:type="spellEnd"/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Ирина Юрьевна,</w:t>
      </w:r>
    </w:p>
    <w:p w:rsidR="00BF5E47" w:rsidRDefault="00BE2C27">
      <w:pPr>
        <w:spacing w:after="0"/>
        <w:ind w:right="423" w:firstLine="851"/>
        <w:jc w:val="right"/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зав. сектором библиотеки им. А.И. Солженицына</w:t>
      </w:r>
    </w:p>
    <w:p w:rsidR="00BF5E47" w:rsidRDefault="00BE2C27">
      <w:pPr>
        <w:spacing w:after="0"/>
        <w:ind w:right="423" w:firstLine="851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МБУК Ростовская-на-Дону городская ЦБС</w:t>
      </w:r>
    </w:p>
    <w:p w:rsidR="00BF5E47" w:rsidRDefault="00BF5E47">
      <w:pPr>
        <w:spacing w:after="0"/>
        <w:ind w:right="423" w:firstLine="851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5E47" w:rsidRPr="005D47D7" w:rsidRDefault="00BE2C27" w:rsidP="005D47D7">
      <w:pPr>
        <w:spacing w:after="0"/>
        <w:ind w:right="423" w:firstLine="851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D47D7">
        <w:rPr>
          <w:rFonts w:ascii="Times New Roman" w:hAnsi="Times New Roman" w:cs="Times New Roman"/>
          <w:bCs/>
          <w:i/>
          <w:sz w:val="24"/>
          <w:szCs w:val="24"/>
        </w:rPr>
        <w:t>Игра для виртуальных пользователей - участников детского клуба «Полянка»</w:t>
      </w:r>
      <w:r w:rsidR="005D47D7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Pr="005D47D7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5D47D7">
        <w:rPr>
          <w:rFonts w:ascii="Times New Roman" w:hAnsi="Times New Roman" w:cs="Times New Roman"/>
          <w:bCs/>
          <w:i/>
          <w:sz w:val="24"/>
          <w:szCs w:val="24"/>
        </w:rPr>
        <w:t>П</w:t>
      </w:r>
      <w:r w:rsidRPr="005D47D7">
        <w:rPr>
          <w:rFonts w:ascii="Times New Roman" w:hAnsi="Times New Roman" w:cs="Times New Roman"/>
          <w:bCs/>
          <w:i/>
          <w:sz w:val="24"/>
          <w:szCs w:val="24"/>
        </w:rPr>
        <w:t>родолжительность - 40 минут.</w:t>
      </w:r>
    </w:p>
    <w:p w:rsidR="005D47D7" w:rsidRDefault="005D47D7">
      <w:pPr>
        <w:spacing w:after="0"/>
        <w:ind w:right="423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5E47" w:rsidRDefault="005D47D7">
      <w:pPr>
        <w:spacing w:after="0"/>
        <w:ind w:right="423"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Культурологический</w:t>
      </w:r>
      <w:r>
        <w:rPr>
          <w:rFonts w:ascii="Times New Roman" w:hAnsi="Times New Roman" w:cs="Times New Roman"/>
          <w:b/>
          <w:sz w:val="24"/>
          <w:szCs w:val="24"/>
        </w:rPr>
        <w:t xml:space="preserve"> э</w:t>
      </w:r>
      <w:r w:rsidR="00BE2C27">
        <w:rPr>
          <w:rFonts w:ascii="Times New Roman" w:hAnsi="Times New Roman" w:cs="Times New Roman"/>
          <w:b/>
          <w:sz w:val="24"/>
          <w:szCs w:val="24"/>
        </w:rPr>
        <w:t xml:space="preserve">кскурс в историю </w:t>
      </w:r>
      <w:r w:rsidR="00BE2C27">
        <w:rPr>
          <w:rFonts w:ascii="Times New Roman" w:hAnsi="Times New Roman" w:cs="Times New Roman"/>
          <w:b/>
          <w:bCs/>
          <w:sz w:val="24"/>
          <w:szCs w:val="24"/>
        </w:rPr>
        <w:t>«Кукла в жизни человека»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F5E47" w:rsidRDefault="00BE2C27">
      <w:pPr>
        <w:spacing w:after="0"/>
        <w:ind w:right="423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Сегодня мы с вами прикоснемся к уникальному культурному наследию донского казачества. Мы узнаем, как на Дону появилась кукла, какое значение в жизни человека она имела, рассмотрим </w:t>
      </w:r>
      <w:r w:rsidR="00E512C1">
        <w:rPr>
          <w:rFonts w:ascii="Times New Roman" w:hAnsi="Times New Roman" w:cs="Times New Roman"/>
          <w:bCs/>
          <w:sz w:val="24"/>
          <w:szCs w:val="24"/>
        </w:rPr>
        <w:t xml:space="preserve">их </w:t>
      </w:r>
      <w:r>
        <w:rPr>
          <w:rFonts w:ascii="Times New Roman" w:hAnsi="Times New Roman" w:cs="Times New Roman"/>
          <w:bCs/>
          <w:sz w:val="24"/>
          <w:szCs w:val="24"/>
        </w:rPr>
        <w:t>виды.</w:t>
      </w:r>
    </w:p>
    <w:p w:rsidR="00BF5E47" w:rsidRDefault="00BE2C27">
      <w:pPr>
        <w:spacing w:after="0"/>
        <w:ind w:right="423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давние-давние времена, ещ</w:t>
      </w:r>
      <w:r w:rsidR="005D47D7">
        <w:rPr>
          <w:rFonts w:ascii="Times New Roman" w:hAnsi="Times New Roman" w:cs="Times New Roman"/>
          <w:bCs/>
          <w:sz w:val="24"/>
          <w:szCs w:val="24"/>
        </w:rPr>
        <w:t>ё</w:t>
      </w:r>
      <w:r>
        <w:rPr>
          <w:rFonts w:ascii="Times New Roman" w:hAnsi="Times New Roman" w:cs="Times New Roman"/>
          <w:bCs/>
          <w:sz w:val="24"/>
          <w:szCs w:val="24"/>
        </w:rPr>
        <w:t xml:space="preserve"> задолго до появления на Дону первых постоянных казачьих поселений, казачьих городков (они возникли во второй половине 16 века), Дон был уже многонациональным (сейчас на Дону проживают более ста национальностей), и каждый народ прин</w:t>
      </w:r>
      <w:r w:rsidR="00E512C1">
        <w:rPr>
          <w:rFonts w:ascii="Times New Roman" w:hAnsi="Times New Roman" w:cs="Times New Roman"/>
          <w:bCs/>
          <w:sz w:val="24"/>
          <w:szCs w:val="24"/>
        </w:rPr>
        <w:t>ё</w:t>
      </w:r>
      <w:r>
        <w:rPr>
          <w:rFonts w:ascii="Times New Roman" w:hAnsi="Times New Roman" w:cs="Times New Roman"/>
          <w:bCs/>
          <w:sz w:val="24"/>
          <w:szCs w:val="24"/>
        </w:rPr>
        <w:t>с свою культуру, частицей которой являются и куклы. С украинцами на Дон пришло гончарное ремесло, домотканые бытовые изделия</w:t>
      </w:r>
      <w:r w:rsidR="00A1364B">
        <w:rPr>
          <w:rFonts w:ascii="Times New Roman" w:hAnsi="Times New Roman" w:cs="Times New Roman"/>
          <w:bCs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половики (тряпичные дорожки), и, конечно же, тряпичные куклы, которые выполняли различные роли: это и куклы</w:t>
      </w:r>
      <w:r w:rsidR="00A1364B">
        <w:rPr>
          <w:rFonts w:ascii="Times New Roman" w:hAnsi="Times New Roman" w:cs="Times New Roman"/>
          <w:bCs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</w:rPr>
        <w:t>обереги, и обрядовые куклы, и игровые куклы.</w:t>
      </w:r>
    </w:p>
    <w:p w:rsidR="00BF5E47" w:rsidRDefault="00BE2C27">
      <w:pPr>
        <w:spacing w:after="0"/>
        <w:ind w:right="423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Кукла входит в нашу жизнь с самого раннего детства и оста</w:t>
      </w:r>
      <w:r w:rsidR="00E512C1">
        <w:rPr>
          <w:rFonts w:ascii="Times New Roman" w:hAnsi="Times New Roman" w:cs="Times New Roman"/>
          <w:bCs/>
          <w:sz w:val="24"/>
          <w:szCs w:val="24"/>
        </w:rPr>
        <w:t>ё</w:t>
      </w:r>
      <w:r>
        <w:rPr>
          <w:rFonts w:ascii="Times New Roman" w:hAnsi="Times New Roman" w:cs="Times New Roman"/>
          <w:bCs/>
          <w:sz w:val="24"/>
          <w:szCs w:val="24"/>
        </w:rPr>
        <w:t>тся в ней навсегда. Детство заканчивается, а любимые куклы продолжают храниться в старом бабушкином сундуке. Ведь это трогательная частичка нашего детства, нашей семьи, нашей малой Родины. В куклы с удовольст</w:t>
      </w:r>
      <w:r w:rsidR="00135E26">
        <w:rPr>
          <w:rFonts w:ascii="Times New Roman" w:hAnsi="Times New Roman" w:cs="Times New Roman"/>
          <w:bCs/>
          <w:sz w:val="24"/>
          <w:szCs w:val="24"/>
        </w:rPr>
        <w:t>вием играли маленькие девочки-</w:t>
      </w:r>
      <w:r>
        <w:rPr>
          <w:rFonts w:ascii="Times New Roman" w:hAnsi="Times New Roman" w:cs="Times New Roman"/>
          <w:bCs/>
          <w:sz w:val="24"/>
          <w:szCs w:val="24"/>
        </w:rPr>
        <w:t xml:space="preserve">казачки. А мастерились куклы из 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>подручного материала. Куклу можно было смастерить и из глины, и из дерева, и из веточек, и из соломы</w:t>
      </w:r>
      <w:r w:rsidR="00135E26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и даже из початка кукурузы.</w:t>
      </w:r>
    </w:p>
    <w:p w:rsidR="00BF5E47" w:rsidRDefault="00BE2C27">
      <w:pPr>
        <w:spacing w:after="0"/>
        <w:ind w:right="423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Но самой распространенной в старину и самой любимой была именно обыкновенная тряпичная кукла. Она хранила тепло родных людей, потому что мастерилась из старенькой матушкиной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завески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(передника, фартука), или же из старой отцовской рубахи. Эта кукла хранила в себе тепло рук матери, бабушки, няни, тепло родного дома, тепло семейного очага, ведь она всегда делал</w:t>
      </w:r>
      <w:r w:rsidR="00135E26">
        <w:rPr>
          <w:rFonts w:ascii="Times New Roman" w:hAnsi="Times New Roman" w:cs="Times New Roman"/>
          <w:bCs/>
          <w:sz w:val="24"/>
          <w:szCs w:val="24"/>
        </w:rPr>
        <w:t>а</w:t>
      </w:r>
      <w:r>
        <w:rPr>
          <w:rFonts w:ascii="Times New Roman" w:hAnsi="Times New Roman" w:cs="Times New Roman"/>
          <w:bCs/>
          <w:sz w:val="24"/>
          <w:szCs w:val="24"/>
        </w:rPr>
        <w:t xml:space="preserve">сь с огромной любовью старших к младшим. Тряпичную куклу, сделанную своими руками, можно было подарить своей любимой подруге, своим родным и близким даже на праздник. </w:t>
      </w:r>
    </w:p>
    <w:p w:rsidR="00BF5E47" w:rsidRDefault="00BE2C27">
      <w:pPr>
        <w:spacing w:after="0"/>
        <w:ind w:right="423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Традиционная тряпичная кукла безлика. Лицо, как правило, не обозначалось, оставалось белым. Кукла без лица считалась предметом неодушевленным, недоступным для вселения в него злых, недобрых сил, а значит, и безвредным для ребенка. Она должна была принести ему благополучие, здоровье, радость. Это было чудо: из нескольких тряпочек, без рук, без ног, без обозначенного лица передавался характер куклы. Кукла была многолика, она могла смеяться и плакать.</w:t>
      </w:r>
    </w:p>
    <w:p w:rsidR="00135E26" w:rsidRDefault="00135E26">
      <w:pPr>
        <w:spacing w:after="0"/>
        <w:ind w:right="423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Обратимся к книге:</w:t>
      </w:r>
    </w:p>
    <w:p w:rsidR="00BF5E47" w:rsidRDefault="00BE2C27">
      <w:pPr>
        <w:spacing w:after="0"/>
        <w:ind w:right="423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Астапенко М.П., Сухаревская Е.Ю. Природа и история родного края/ М.П. Астапенко, Е.Ю. Сухаревская. - Ростов-на-Дону: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Баро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-Пресс, 2009. - 142с.</w:t>
      </w:r>
    </w:p>
    <w:p w:rsidR="00BF5E47" w:rsidRDefault="00BE2C27">
      <w:pPr>
        <w:spacing w:after="0"/>
        <w:ind w:right="423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Изучая историю родного края по этой книге, можно узнать о замечательных казачьих традициях, в том числе, и о куклах, о видах кукол. Куклы бывают не только игровые, но и обрядовые, и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обереговые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Интересна кукла 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Масленичка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», которая выполняет две роли. Она является и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обереговой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и обрядовой куклой. Кукла «Донская казачка» интересна, как и игровая. В старину считалось, чем сосредоточеннее и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увлеченнее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маленькая казачка играет в куклы, тем счастливее сложится ее взрослая жизнь. Кукол очень берегли и хранили их долго – долго. В казачьей семье тряпичные куклы мастерились не только для игры, но и к разным семейным и календарным событиям. </w:t>
      </w:r>
    </w:p>
    <w:p w:rsidR="00135E26" w:rsidRDefault="00BE2C27">
      <w:pPr>
        <w:spacing w:after="0"/>
        <w:ind w:right="423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Мастер-класс «Кукла-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мотанка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  <w:r w:rsidR="00135E26">
        <w:rPr>
          <w:rFonts w:ascii="Times New Roman" w:hAnsi="Times New Roman" w:cs="Times New Roman"/>
          <w:b/>
          <w:sz w:val="24"/>
          <w:szCs w:val="24"/>
        </w:rPr>
        <w:t>.</w:t>
      </w:r>
    </w:p>
    <w:p w:rsidR="00BF5E47" w:rsidRDefault="00BE2C27">
      <w:pPr>
        <w:spacing w:after="0"/>
        <w:ind w:right="423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Мотанка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— от слова мотать.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Мотанка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была символом мудрости, хранительницей домашнего очага, оберегом, посредницей между матерью и еще не родившимся ребенком – в каждую куклу вкладывали свой смысл. Это кукла из лоскутков, все элементы которой приматываются длинной нитью. Нить нельзя отрезать, также нельзя делать узелки, допускается только один узелок в районе пупка.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мотанку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обязательно нужно надеть длинную рубашку, юбку и платочек. Лицо нельзя вышивать или прорисовывать, стоит оставить либо чистой кусочек ткани, либо перетянуть лицо нитками крест-накрест.</w:t>
      </w:r>
    </w:p>
    <w:p w:rsidR="00BF5E47" w:rsidRDefault="00BE2C27">
      <w:pPr>
        <w:spacing w:after="0"/>
        <w:ind w:right="423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создания куклы вам потребуется: кусочки ткани, грецкий орех, немного любого наполнителя, нитки, иголка, ножницы и желание!</w:t>
      </w:r>
    </w:p>
    <w:p w:rsidR="00BF5E47" w:rsidRDefault="00BE2C27">
      <w:pPr>
        <w:spacing w:after="0"/>
        <w:ind w:right="423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Мастер-класс представлен в виде пошаговых фотографий.</w:t>
      </w:r>
    </w:p>
    <w:p w:rsidR="00135E26" w:rsidRDefault="00BE2C27">
      <w:pPr>
        <w:spacing w:after="0"/>
        <w:ind w:right="423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Заключение</w:t>
      </w:r>
      <w:r w:rsidR="00135E26">
        <w:rPr>
          <w:rFonts w:ascii="Times New Roman" w:hAnsi="Times New Roman" w:cs="Times New Roman"/>
          <w:sz w:val="24"/>
          <w:szCs w:val="24"/>
        </w:rPr>
        <w:t>.</w:t>
      </w:r>
    </w:p>
    <w:p w:rsidR="00BF5E47" w:rsidRDefault="00135E26">
      <w:pPr>
        <w:spacing w:after="0"/>
        <w:ind w:right="423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BE2C27">
        <w:rPr>
          <w:rFonts w:ascii="Times New Roman" w:hAnsi="Times New Roman" w:cs="Times New Roman"/>
          <w:sz w:val="24"/>
          <w:szCs w:val="24"/>
        </w:rPr>
        <w:t xml:space="preserve">гры – самое древнее культурное наследие народов всего мира.  У всех народов есть свои игрушки, но есть  игрушки, которые присутствуют у всех этносов без исключения – это куклы. Куклы были самой популярной игрой и девочек – казачек. Благодаря игре в куклы казачки  изучали традиции и обычаи своего народа, прекрасно их воспроизводили в этих играх, а также приобретали навыки материнства. Кукла способствовала развитию у детей фантазии, художественного мастерства и рукоделия. </w:t>
      </w:r>
    </w:p>
    <w:p w:rsidR="00BF5E47" w:rsidRDefault="00BE2C27">
      <w:pPr>
        <w:spacing w:after="0"/>
        <w:ind w:right="423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игрушку куклу не влияет время, и она по-прежнему находит путь к сердцам детей и взрослых. Кукла всегда сопровождала людей, имела различные назначения и развивалась вместе с обществом.</w:t>
      </w:r>
    </w:p>
    <w:p w:rsidR="00BF5E47" w:rsidRDefault="00BE2C27">
      <w:pPr>
        <w:spacing w:after="0" w:line="240" w:lineRule="auto"/>
        <w:ind w:firstLine="709"/>
        <w:jc w:val="both"/>
        <w:sectPr w:rsidR="00BF5E47">
          <w:footerReference w:type="default" r:id="rId21"/>
          <w:pgSz w:w="11906" w:h="16838"/>
          <w:pgMar w:top="851" w:right="851" w:bottom="851" w:left="851" w:header="0" w:footer="709" w:gutter="0"/>
          <w:cols w:space="720"/>
          <w:formProt w:val="0"/>
          <w:docGrid w:linePitch="360" w:charSpace="-2049"/>
        </w:sectPr>
      </w:pPr>
      <w:r w:rsidRPr="00F4717C">
        <w:rPr>
          <w:rFonts w:ascii="Times New Roman" w:hAnsi="Times New Roman" w:cs="Times New Roman"/>
          <w:b/>
          <w:color w:val="FF0000"/>
          <w:sz w:val="24"/>
          <w:szCs w:val="24"/>
        </w:rPr>
        <w:t>Скачать презентацию</w:t>
      </w:r>
      <w:r w:rsidRPr="00F4717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можно по ссылке </w:t>
      </w:r>
      <w:hyperlink r:id="rId22">
        <w:r>
          <w:rPr>
            <w:rStyle w:val="-"/>
            <w:rFonts w:ascii="Times New Roman" w:hAnsi="Times New Roman" w:cs="Times New Roman"/>
            <w:sz w:val="24"/>
            <w:szCs w:val="24"/>
          </w:rPr>
          <w:t>http://solzhenitsyn.blogs.donlib.ru/kukla-obereg/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Раздел 2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Сценарии для младших школьников</w:t>
      </w:r>
    </w:p>
    <w:p w:rsidR="00BF5E47" w:rsidRDefault="00BE2C27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Здесь размещены сценарии для детей постарше </w:t>
      </w:r>
      <w:r w:rsidR="00A1364B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школьников. Отличительная их черта – элементы знакомства с историей донского казачества. </w:t>
      </w:r>
    </w:p>
    <w:p w:rsidR="00BF5E47" w:rsidRDefault="00BF5E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F5E47" w:rsidRDefault="00BE2C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Интерактивная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квест</w:t>
      </w:r>
      <w:proofErr w:type="spellEnd"/>
      <w:r w:rsidR="00A1364B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игра «Быть добру на Дону»</w:t>
      </w:r>
    </w:p>
    <w:p w:rsidR="00BF5E47" w:rsidRDefault="00BE2C27">
      <w:pPr>
        <w:tabs>
          <w:tab w:val="left" w:pos="4020"/>
          <w:tab w:val="left" w:pos="5475"/>
        </w:tabs>
        <w:spacing w:after="0"/>
        <w:ind w:left="-180"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Ткачёва Татьяна Валерьевна,</w:t>
      </w:r>
    </w:p>
    <w:p w:rsidR="00BF5E47" w:rsidRDefault="00BE2C27">
      <w:pPr>
        <w:tabs>
          <w:tab w:val="left" w:pos="4020"/>
          <w:tab w:val="left" w:pos="5475"/>
        </w:tabs>
        <w:spacing w:after="0"/>
        <w:ind w:left="-180"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учитель начальных классов</w:t>
      </w:r>
    </w:p>
    <w:p w:rsidR="00BF5E47" w:rsidRDefault="00BE2C27">
      <w:pPr>
        <w:tabs>
          <w:tab w:val="left" w:pos="4020"/>
          <w:tab w:val="left" w:pos="5475"/>
        </w:tabs>
        <w:spacing w:after="0"/>
        <w:ind w:left="-180"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МБОУ Ермаковская СОШ</w:t>
      </w:r>
    </w:p>
    <w:p w:rsidR="00BF5E47" w:rsidRDefault="00BE2C27">
      <w:pPr>
        <w:tabs>
          <w:tab w:val="left" w:pos="4020"/>
          <w:tab w:val="left" w:pos="5475"/>
        </w:tabs>
        <w:spacing w:after="0"/>
        <w:ind w:left="-180"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ст. Ермаковская,</w:t>
      </w:r>
    </w:p>
    <w:p w:rsidR="00BF5E47" w:rsidRDefault="00BE2C27">
      <w:pPr>
        <w:tabs>
          <w:tab w:val="left" w:pos="4020"/>
          <w:tab w:val="left" w:pos="5475"/>
        </w:tabs>
        <w:spacing w:after="0"/>
        <w:ind w:left="-180"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Тацинский район</w:t>
      </w:r>
    </w:p>
    <w:p w:rsidR="00322E6E" w:rsidRDefault="00BE2C27" w:rsidP="00322E6E">
      <w:pPr>
        <w:spacing w:after="0" w:line="312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22E6E">
        <w:rPr>
          <w:rFonts w:ascii="Times New Roman" w:hAnsi="Times New Roman" w:cs="Times New Roman"/>
          <w:i/>
          <w:sz w:val="24"/>
          <w:szCs w:val="24"/>
        </w:rPr>
        <w:t xml:space="preserve">Это внеклассное мероприятие с казачьей тематикой для младших школьников </w:t>
      </w:r>
    </w:p>
    <w:p w:rsidR="00BF5E47" w:rsidRPr="00322E6E" w:rsidRDefault="00BE2C27" w:rsidP="00322E6E">
      <w:pPr>
        <w:spacing w:after="0" w:line="312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22E6E">
        <w:rPr>
          <w:rFonts w:ascii="Times New Roman" w:hAnsi="Times New Roman" w:cs="Times New Roman"/>
          <w:i/>
          <w:sz w:val="24"/>
          <w:szCs w:val="24"/>
        </w:rPr>
        <w:t>(2 – 4 классы).</w:t>
      </w:r>
    </w:p>
    <w:p w:rsidR="00BF5E47" w:rsidRDefault="00BE2C27">
      <w:pPr>
        <w:pStyle w:val="11"/>
        <w:spacing w:before="0"/>
        <w:ind w:left="0" w:firstLine="709"/>
        <w:jc w:val="both"/>
        <w:rPr>
          <w:b w:val="0"/>
          <w:lang w:val="ru-RU"/>
        </w:rPr>
      </w:pPr>
      <w:proofErr w:type="spellStart"/>
      <w:r>
        <w:rPr>
          <w:b w:val="0"/>
          <w:lang w:val="ru-RU"/>
        </w:rPr>
        <w:t>Квест</w:t>
      </w:r>
      <w:proofErr w:type="spellEnd"/>
      <w:r w:rsidR="00322E6E">
        <w:rPr>
          <w:b w:val="0"/>
          <w:lang w:val="ru-RU"/>
        </w:rPr>
        <w:t>-</w:t>
      </w:r>
      <w:r>
        <w:rPr>
          <w:b w:val="0"/>
          <w:lang w:val="ru-RU"/>
        </w:rPr>
        <w:t>игру можно провести двумя способами:</w:t>
      </w:r>
    </w:p>
    <w:p w:rsidR="00BF5E47" w:rsidRDefault="00BE2C27">
      <w:pPr>
        <w:pStyle w:val="11"/>
        <w:numPr>
          <w:ilvl w:val="0"/>
          <w:numId w:val="7"/>
        </w:numPr>
        <w:spacing w:before="0"/>
        <w:ind w:left="0" w:firstLine="709"/>
        <w:jc w:val="both"/>
        <w:rPr>
          <w:b w:val="0"/>
          <w:lang w:val="ru-RU"/>
        </w:rPr>
      </w:pPr>
      <w:r w:rsidRPr="00322E6E">
        <w:rPr>
          <w:lang w:val="ru-RU"/>
        </w:rPr>
        <w:t xml:space="preserve">интерактивный </w:t>
      </w:r>
      <w:proofErr w:type="spellStart"/>
      <w:r w:rsidRPr="00322E6E">
        <w:rPr>
          <w:lang w:val="ru-RU"/>
        </w:rPr>
        <w:t>квест</w:t>
      </w:r>
      <w:proofErr w:type="spellEnd"/>
      <w:r>
        <w:rPr>
          <w:b w:val="0"/>
          <w:lang w:val="ru-RU"/>
        </w:rPr>
        <w:t xml:space="preserve"> в кабинете с использованием компьютера и интерактивной доски (Приложение 1)</w:t>
      </w:r>
      <w:r w:rsidR="00322E6E">
        <w:rPr>
          <w:b w:val="0"/>
          <w:lang w:val="ru-RU"/>
        </w:rPr>
        <w:t>.</w:t>
      </w:r>
      <w:r>
        <w:rPr>
          <w:b w:val="0"/>
          <w:lang w:val="ru-RU"/>
        </w:rPr>
        <w:t xml:space="preserve"> </w:t>
      </w:r>
    </w:p>
    <w:p w:rsidR="00BF5E47" w:rsidRDefault="00BE2C27">
      <w:pPr>
        <w:pStyle w:val="11"/>
        <w:numPr>
          <w:ilvl w:val="0"/>
          <w:numId w:val="7"/>
        </w:numPr>
        <w:spacing w:before="0"/>
        <w:ind w:left="0" w:firstLine="709"/>
        <w:jc w:val="both"/>
        <w:rPr>
          <w:b w:val="0"/>
          <w:lang w:val="ru-RU"/>
        </w:rPr>
      </w:pPr>
      <w:proofErr w:type="spellStart"/>
      <w:r w:rsidRPr="00322E6E">
        <w:rPr>
          <w:lang w:val="ru-RU"/>
        </w:rPr>
        <w:t>квест</w:t>
      </w:r>
      <w:proofErr w:type="spellEnd"/>
      <w:r w:rsidRPr="00322E6E">
        <w:rPr>
          <w:lang w:val="ru-RU"/>
        </w:rPr>
        <w:t xml:space="preserve"> – игра по станциям</w:t>
      </w:r>
      <w:r>
        <w:rPr>
          <w:b w:val="0"/>
          <w:lang w:val="ru-RU"/>
        </w:rPr>
        <w:t xml:space="preserve"> на улице (Приложение 2)</w:t>
      </w:r>
      <w:r w:rsidR="00A1364B">
        <w:rPr>
          <w:b w:val="0"/>
          <w:lang w:val="ru-RU"/>
        </w:rPr>
        <w:t>.</w:t>
      </w:r>
    </w:p>
    <w:p w:rsidR="00BF5E47" w:rsidRDefault="00BE2C27">
      <w:pPr>
        <w:pStyle w:val="ac"/>
        <w:spacing w:before="0"/>
        <w:ind w:left="0" w:firstLine="709"/>
        <w:jc w:val="both"/>
        <w:rPr>
          <w:lang w:val="ru-RU"/>
        </w:rPr>
      </w:pPr>
      <w:r>
        <w:rPr>
          <w:lang w:val="ru-RU"/>
        </w:rPr>
        <w:t>Ресурс состоит из пяти блоков:</w:t>
      </w:r>
    </w:p>
    <w:p w:rsidR="00322E6E" w:rsidRDefault="00BE2C27">
      <w:pPr>
        <w:pStyle w:val="ac"/>
        <w:spacing w:before="0" w:line="312" w:lineRule="auto"/>
        <w:ind w:left="0" w:firstLine="709"/>
        <w:jc w:val="both"/>
        <w:rPr>
          <w:lang w:val="ru-RU"/>
        </w:rPr>
      </w:pPr>
      <w:r w:rsidRPr="00322E6E">
        <w:rPr>
          <w:b/>
          <w:lang w:val="ru-RU"/>
        </w:rPr>
        <w:t>Введение</w:t>
      </w:r>
      <w:r>
        <w:rPr>
          <w:lang w:val="ru-RU"/>
        </w:rPr>
        <w:t xml:space="preserve"> (2 слайд): </w:t>
      </w:r>
    </w:p>
    <w:p w:rsidR="00BF5E47" w:rsidRDefault="00BE2C27">
      <w:pPr>
        <w:pStyle w:val="ac"/>
        <w:spacing w:before="0" w:line="312" w:lineRule="auto"/>
        <w:ind w:left="0" w:firstLine="709"/>
        <w:jc w:val="both"/>
        <w:rPr>
          <w:lang w:val="ru-RU"/>
        </w:rPr>
      </w:pPr>
      <w:r>
        <w:rPr>
          <w:lang w:val="ru-RU"/>
        </w:rPr>
        <w:t>«Быть добру на Дону»: на фоне песни просмотр фотокартин природы Ростовской области.</w:t>
      </w:r>
    </w:p>
    <w:p w:rsidR="00322E6E" w:rsidRDefault="00BE2C27">
      <w:pPr>
        <w:pStyle w:val="ac"/>
        <w:spacing w:before="0" w:line="312" w:lineRule="auto"/>
        <w:ind w:left="0" w:firstLine="709"/>
        <w:jc w:val="both"/>
        <w:rPr>
          <w:lang w:val="ru-RU"/>
        </w:rPr>
      </w:pPr>
      <w:r w:rsidRPr="00322E6E">
        <w:rPr>
          <w:b/>
          <w:lang w:val="ru-RU"/>
        </w:rPr>
        <w:t>Первый раздел</w:t>
      </w:r>
      <w:r>
        <w:rPr>
          <w:lang w:val="ru-RU"/>
        </w:rPr>
        <w:t xml:space="preserve"> (4 – 10 слайд): </w:t>
      </w:r>
    </w:p>
    <w:p w:rsidR="00BF5E47" w:rsidRDefault="00BE2C27">
      <w:pPr>
        <w:pStyle w:val="ac"/>
        <w:spacing w:before="0" w:line="312" w:lineRule="auto"/>
        <w:ind w:left="0" w:firstLine="709"/>
        <w:jc w:val="both"/>
        <w:rPr>
          <w:lang w:val="ru-RU"/>
        </w:rPr>
      </w:pPr>
      <w:r>
        <w:rPr>
          <w:lang w:val="ru-RU"/>
        </w:rPr>
        <w:t xml:space="preserve">«Казачьему роду нет переводу» </w:t>
      </w:r>
      <w:r w:rsidR="00322E6E" w:rsidRPr="00322E6E">
        <w:rPr>
          <w:lang w:val="ru-RU"/>
        </w:rPr>
        <w:t>–</w:t>
      </w:r>
      <w:r>
        <w:rPr>
          <w:lang w:val="ru-RU"/>
        </w:rPr>
        <w:t xml:space="preserve"> вопросы из области истории казачества. В этом разделе можно дополнительно познакомиться с исторической справкой, перейдя на слайд по гиперссылке «Историческая справка».</w:t>
      </w:r>
    </w:p>
    <w:p w:rsidR="00BF5E47" w:rsidRPr="00322E6E" w:rsidRDefault="00BE2C27">
      <w:pPr>
        <w:pStyle w:val="ac"/>
        <w:spacing w:before="0" w:line="312" w:lineRule="auto"/>
        <w:ind w:left="0" w:firstLine="709"/>
        <w:jc w:val="both"/>
        <w:rPr>
          <w:i/>
          <w:lang w:val="ru-RU"/>
        </w:rPr>
      </w:pPr>
      <w:r w:rsidRPr="00322E6E">
        <w:rPr>
          <w:i/>
          <w:lang w:val="ru-RU"/>
        </w:rPr>
        <w:t>Возврат на слайд с вопросом.</w:t>
      </w:r>
    </w:p>
    <w:p w:rsidR="00322E6E" w:rsidRDefault="00BE2C27">
      <w:pPr>
        <w:pStyle w:val="ac"/>
        <w:spacing w:before="0" w:line="312" w:lineRule="auto"/>
        <w:ind w:left="0" w:firstLine="709"/>
        <w:jc w:val="both"/>
        <w:rPr>
          <w:lang w:val="ru-RU"/>
        </w:rPr>
      </w:pPr>
      <w:r w:rsidRPr="00322E6E">
        <w:rPr>
          <w:b/>
          <w:lang w:val="ru-RU"/>
        </w:rPr>
        <w:t>Второй раздел</w:t>
      </w:r>
      <w:r>
        <w:rPr>
          <w:lang w:val="ru-RU"/>
        </w:rPr>
        <w:t xml:space="preserve"> (11 – 16 слайды): </w:t>
      </w:r>
    </w:p>
    <w:p w:rsidR="00BF5E47" w:rsidRDefault="00BE2C27">
      <w:pPr>
        <w:pStyle w:val="ac"/>
        <w:spacing w:before="0" w:line="312" w:lineRule="auto"/>
        <w:ind w:left="0" w:firstLine="709"/>
        <w:jc w:val="both"/>
        <w:rPr>
          <w:lang w:val="ru-RU"/>
        </w:rPr>
      </w:pPr>
      <w:r>
        <w:rPr>
          <w:lang w:val="ru-RU"/>
        </w:rPr>
        <w:t xml:space="preserve">«На Дону пословица недаром молвится» </w:t>
      </w:r>
      <w:r w:rsidR="00322E6E" w:rsidRPr="00322E6E">
        <w:rPr>
          <w:lang w:val="ru-RU"/>
        </w:rPr>
        <w:t>–</w:t>
      </w:r>
      <w:r>
        <w:rPr>
          <w:lang w:val="ru-RU"/>
        </w:rPr>
        <w:t xml:space="preserve"> вопросы на знание казачьих пословиц и поговорок. В этом разделе два задания: подобрать к казачьей пословице русскую; исправить ошибку в казачьей пословице.</w:t>
      </w:r>
    </w:p>
    <w:p w:rsidR="00322E6E" w:rsidRDefault="00BE2C27">
      <w:pPr>
        <w:pStyle w:val="ac"/>
        <w:spacing w:before="0" w:line="312" w:lineRule="auto"/>
        <w:ind w:left="0" w:firstLine="709"/>
        <w:jc w:val="both"/>
        <w:rPr>
          <w:lang w:val="ru-RU"/>
        </w:rPr>
      </w:pPr>
      <w:r w:rsidRPr="00322E6E">
        <w:rPr>
          <w:b/>
          <w:lang w:val="ru-RU"/>
        </w:rPr>
        <w:t>Третий раздел</w:t>
      </w:r>
      <w:r>
        <w:rPr>
          <w:lang w:val="ru-RU"/>
        </w:rPr>
        <w:t xml:space="preserve"> (17 – 22 слайды): </w:t>
      </w:r>
    </w:p>
    <w:p w:rsidR="00BF5E47" w:rsidRDefault="00BE2C27">
      <w:pPr>
        <w:pStyle w:val="ac"/>
        <w:spacing w:before="0" w:line="312" w:lineRule="auto"/>
        <w:ind w:left="0" w:firstLine="709"/>
        <w:jc w:val="both"/>
        <w:rPr>
          <w:lang w:val="ru-RU"/>
        </w:rPr>
      </w:pPr>
      <w:r>
        <w:rPr>
          <w:lang w:val="ru-RU"/>
        </w:rPr>
        <w:t xml:space="preserve">«Казачьи песни слушать – что мед ложкой кушать» </w:t>
      </w:r>
      <w:r w:rsidR="00322E6E" w:rsidRPr="00322E6E">
        <w:rPr>
          <w:lang w:val="ru-RU"/>
        </w:rPr>
        <w:t>–</w:t>
      </w:r>
      <w:r>
        <w:rPr>
          <w:lang w:val="ru-RU"/>
        </w:rPr>
        <w:t xml:space="preserve"> по принципу популярной игры «Угадай мелодию» по мотивам казачьих песен. Затем из букв, принадлежащих песне, собрать слово «КАЗАК».</w:t>
      </w:r>
    </w:p>
    <w:p w:rsidR="00322E6E" w:rsidRDefault="00BE2C27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2E6E">
        <w:rPr>
          <w:rFonts w:ascii="Times New Roman" w:hAnsi="Times New Roman" w:cs="Times New Roman"/>
          <w:b/>
          <w:sz w:val="24"/>
          <w:szCs w:val="24"/>
        </w:rPr>
        <w:t>Четвёртый раздел: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5E47" w:rsidRDefault="00BE2C27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«Смекалка во всяком деле казака выручает». Он состоит из двух заданий: разгадать ребус и собрать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22E6E" w:rsidRDefault="00BE2C27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2E6E">
        <w:rPr>
          <w:rFonts w:ascii="Times New Roman" w:hAnsi="Times New Roman" w:cs="Times New Roman"/>
          <w:b/>
          <w:sz w:val="24"/>
          <w:szCs w:val="24"/>
        </w:rPr>
        <w:t>Пятый раздел: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5E47" w:rsidRDefault="00BE2C27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«Казачество мы помним, казачество мы чтим». Необходимо объяснить значение казачьих слов.</w:t>
      </w:r>
    </w:p>
    <w:p w:rsidR="00BF5E47" w:rsidRDefault="00BE2C27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В работе есть таблица с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послайдовым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описанием использования ресурса, часть из которой мы приведем:</w:t>
      </w:r>
    </w:p>
    <w:p w:rsidR="00CB3A2C" w:rsidRDefault="00CB3A2C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B3A2C" w:rsidRDefault="00CB3A2C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TableNormal"/>
        <w:tblW w:w="10490" w:type="dxa"/>
        <w:tblInd w:w="11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5529"/>
        <w:gridCol w:w="3684"/>
        <w:gridCol w:w="1277"/>
      </w:tblGrid>
      <w:tr w:rsidR="00BF5E47">
        <w:trPr>
          <w:trHeight w:hRule="exact" w:val="286"/>
        </w:trPr>
        <w:tc>
          <w:tcPr>
            <w:tcW w:w="5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BF5E47" w:rsidRDefault="00BE2C27">
            <w:pPr>
              <w:pStyle w:val="TableParagraph"/>
              <w:spacing w:line="275" w:lineRule="exact"/>
              <w:ind w:left="1628" w:firstLine="709"/>
              <w:jc w:val="both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lastRenderedPageBreak/>
              <w:t>Содержание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слайдов</w:t>
            </w:r>
            <w:proofErr w:type="spellEnd"/>
          </w:p>
        </w:tc>
        <w:tc>
          <w:tcPr>
            <w:tcW w:w="3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BF5E47" w:rsidRDefault="00BE2C27">
            <w:pPr>
              <w:pStyle w:val="TableParagraph"/>
              <w:spacing w:line="275" w:lineRule="exact"/>
              <w:ind w:left="604" w:firstLine="709"/>
              <w:jc w:val="both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Управляющие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кнопки</w:t>
            </w:r>
            <w:proofErr w:type="spellEnd"/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BF5E47" w:rsidRDefault="00BE2C27">
            <w:pPr>
              <w:pStyle w:val="TableParagraph"/>
              <w:spacing w:line="275" w:lineRule="exact"/>
              <w:ind w:left="92" w:right="92" w:firstLine="709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№ </w:t>
            </w:r>
            <w:proofErr w:type="spellStart"/>
            <w:r>
              <w:rPr>
                <w:b/>
                <w:sz w:val="24"/>
                <w:szCs w:val="24"/>
              </w:rPr>
              <w:t>слайда</w:t>
            </w:r>
            <w:proofErr w:type="spellEnd"/>
          </w:p>
        </w:tc>
      </w:tr>
      <w:tr w:rsidR="00BF5E47" w:rsidTr="00A1364B">
        <w:trPr>
          <w:trHeight w:hRule="exact" w:val="3046"/>
        </w:trPr>
        <w:tc>
          <w:tcPr>
            <w:tcW w:w="5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BF5E47" w:rsidRDefault="00BE2C27" w:rsidP="006952B0">
            <w:pPr>
              <w:pStyle w:val="TableParagraph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Титульный слайд.</w:t>
            </w:r>
          </w:p>
          <w:p w:rsidR="00BF5E47" w:rsidRDefault="00BE2C27" w:rsidP="006952B0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 слайде название ресурса и ФИО автора.</w:t>
            </w:r>
          </w:p>
          <w:p w:rsidR="00BF5E47" w:rsidRDefault="00BF5E47">
            <w:pPr>
              <w:pStyle w:val="TableParagraph"/>
              <w:spacing w:before="5"/>
              <w:ind w:firstLine="709"/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BF5E47" w:rsidRDefault="00BE2C27">
            <w:pPr>
              <w:pStyle w:val="TableParagraph"/>
              <w:ind w:left="235" w:firstLine="709"/>
              <w:jc w:val="both"/>
              <w:rPr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19050" distR="0" wp14:anchorId="1DD7AE04" wp14:editId="763B9ECD">
                  <wp:extent cx="1778000" cy="1362710"/>
                  <wp:effectExtent l="0" t="0" r="0" b="0"/>
                  <wp:docPr id="8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35348" t="26748" r="22716" b="16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36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BF5E47" w:rsidRDefault="00BE2C27" w:rsidP="00A1364B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Переход на следующий слайд по щелчку.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BF5E47" w:rsidRDefault="00BE2C27">
            <w:pPr>
              <w:pStyle w:val="TableParagraph"/>
              <w:spacing w:before="40"/>
              <w:ind w:firstLine="709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BF5E47" w:rsidTr="00A1364B">
        <w:trPr>
          <w:trHeight w:hRule="exact" w:val="3598"/>
        </w:trPr>
        <w:tc>
          <w:tcPr>
            <w:tcW w:w="5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BF5E47" w:rsidRDefault="00BE2C27">
            <w:pPr>
              <w:pStyle w:val="TableParagraph"/>
              <w:spacing w:line="274" w:lineRule="exact"/>
              <w:ind w:left="103" w:firstLine="709"/>
              <w:jc w:val="both"/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Вступление </w:t>
            </w:r>
          </w:p>
          <w:p w:rsidR="00BF5E47" w:rsidRDefault="00BE2C27">
            <w:pPr>
              <w:pStyle w:val="TableParagraph"/>
              <w:ind w:left="235" w:firstLine="709"/>
              <w:jc w:val="both"/>
              <w:rPr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19050" distR="0" wp14:anchorId="319B119E" wp14:editId="24FFB763">
                  <wp:extent cx="1778000" cy="1304290"/>
                  <wp:effectExtent l="0" t="0" r="0" b="0"/>
                  <wp:docPr id="9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34796" t="22517" r="21274" b="20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30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5E47" w:rsidRDefault="00BE2C27" w:rsidP="006952B0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 фоне изображений природы нашего края звучит песня «Быть добру на Дону». Время звучания настроено до момента окончания слайда.</w:t>
            </w:r>
          </w:p>
        </w:tc>
        <w:tc>
          <w:tcPr>
            <w:tcW w:w="3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BF5E47" w:rsidRDefault="00BE2C27" w:rsidP="00A1364B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Переход на распределительный слайд осуществляется по щелчку.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BF5E47" w:rsidRDefault="00BE2C27">
            <w:pPr>
              <w:pStyle w:val="TableParagraph"/>
              <w:ind w:firstLine="709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BF5E47">
        <w:trPr>
          <w:trHeight w:hRule="exact" w:val="5140"/>
        </w:trPr>
        <w:tc>
          <w:tcPr>
            <w:tcW w:w="5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BF5E47" w:rsidRDefault="00BE2C27" w:rsidP="009357E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b/>
                <w:sz w:val="24"/>
                <w:szCs w:val="24"/>
              </w:rPr>
              <w:t>Маршрут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презентации</w:t>
            </w:r>
            <w:proofErr w:type="spellEnd"/>
            <w:r>
              <w:rPr>
                <w:b/>
                <w:sz w:val="24"/>
                <w:szCs w:val="24"/>
              </w:rPr>
              <w:t xml:space="preserve"> (</w:t>
            </w:r>
            <w:proofErr w:type="spellStart"/>
            <w:r>
              <w:rPr>
                <w:b/>
                <w:sz w:val="24"/>
                <w:szCs w:val="24"/>
              </w:rPr>
              <w:t>распределительный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слайд</w:t>
            </w:r>
            <w:proofErr w:type="spellEnd"/>
            <w:r>
              <w:rPr>
                <w:b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:</w:t>
            </w:r>
          </w:p>
          <w:p w:rsidR="00BF5E47" w:rsidRDefault="00BE2C27" w:rsidP="009357EE">
            <w:pPr>
              <w:pStyle w:val="TableParagraph"/>
              <w:numPr>
                <w:ilvl w:val="1"/>
                <w:numId w:val="6"/>
              </w:numPr>
              <w:tabs>
                <w:tab w:val="left" w:pos="823"/>
                <w:tab w:val="left" w:pos="824"/>
              </w:tabs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Казачьему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роду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переводу</w:t>
            </w:r>
            <w:proofErr w:type="spellEnd"/>
            <w:r>
              <w:rPr>
                <w:sz w:val="24"/>
                <w:szCs w:val="24"/>
              </w:rPr>
              <w:t>»;</w:t>
            </w:r>
          </w:p>
          <w:p w:rsidR="00BF5E47" w:rsidRDefault="00BE2C27" w:rsidP="009357EE">
            <w:pPr>
              <w:pStyle w:val="TableParagraph"/>
              <w:numPr>
                <w:ilvl w:val="1"/>
                <w:numId w:val="6"/>
              </w:numPr>
              <w:tabs>
                <w:tab w:val="left" w:pos="823"/>
                <w:tab w:val="left" w:pos="824"/>
              </w:tabs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 w:rsidRPr="00BE2C27">
              <w:rPr>
                <w:sz w:val="24"/>
                <w:szCs w:val="24"/>
                <w:lang w:val="ru-RU"/>
              </w:rPr>
              <w:t>«На Дону пословица недаром молвится»;</w:t>
            </w:r>
          </w:p>
          <w:p w:rsidR="00BF5E47" w:rsidRDefault="00BE2C27" w:rsidP="009357EE">
            <w:pPr>
              <w:pStyle w:val="TableParagraph"/>
              <w:numPr>
                <w:ilvl w:val="1"/>
                <w:numId w:val="6"/>
              </w:numPr>
              <w:tabs>
                <w:tab w:val="left" w:pos="823"/>
                <w:tab w:val="left" w:pos="824"/>
              </w:tabs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 w:rsidRPr="00BE2C27">
              <w:rPr>
                <w:sz w:val="24"/>
                <w:szCs w:val="24"/>
                <w:lang w:val="ru-RU"/>
              </w:rPr>
              <w:t>«Казачьи песни слушать–мед ложкой кушать</w:t>
            </w:r>
          </w:p>
          <w:p w:rsidR="00BF5E47" w:rsidRDefault="00BE2C27" w:rsidP="009357EE">
            <w:pPr>
              <w:pStyle w:val="TableParagraph"/>
              <w:numPr>
                <w:ilvl w:val="1"/>
                <w:numId w:val="6"/>
              </w:numPr>
              <w:tabs>
                <w:tab w:val="left" w:pos="823"/>
                <w:tab w:val="left" w:pos="824"/>
              </w:tabs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 w:rsidRPr="00BE2C27">
              <w:rPr>
                <w:sz w:val="24"/>
                <w:szCs w:val="24"/>
                <w:lang w:val="ru-RU"/>
              </w:rPr>
              <w:t>«Смекалка во всяком деле казака выручает»;</w:t>
            </w:r>
          </w:p>
          <w:p w:rsidR="00BF5E47" w:rsidRDefault="00BE2C27" w:rsidP="009357EE">
            <w:pPr>
              <w:pStyle w:val="TableParagraph"/>
              <w:numPr>
                <w:ilvl w:val="1"/>
                <w:numId w:val="6"/>
              </w:numPr>
              <w:tabs>
                <w:tab w:val="left" w:pos="823"/>
                <w:tab w:val="left" w:pos="824"/>
              </w:tabs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 w:rsidRPr="00BE2C27">
              <w:rPr>
                <w:sz w:val="24"/>
                <w:szCs w:val="24"/>
                <w:lang w:val="ru-RU"/>
              </w:rPr>
              <w:t>«Казачество мы помним, казачество мы чтим</w:t>
            </w:r>
            <w:r w:rsidR="009357EE">
              <w:rPr>
                <w:sz w:val="24"/>
                <w:szCs w:val="24"/>
                <w:lang w:val="ru-RU"/>
              </w:rPr>
              <w:t>».</w:t>
            </w:r>
          </w:p>
          <w:p w:rsidR="00BF5E47" w:rsidRDefault="00BE2C27">
            <w:pPr>
              <w:pStyle w:val="TableParagraph"/>
              <w:tabs>
                <w:tab w:val="left" w:pos="823"/>
                <w:tab w:val="left" w:pos="824"/>
              </w:tabs>
              <w:spacing w:after="37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BE2C27">
              <w:rPr>
                <w:sz w:val="24"/>
                <w:szCs w:val="24"/>
                <w:lang w:val="ru-RU"/>
              </w:rPr>
              <w:t xml:space="preserve">   </w:t>
            </w:r>
            <w:r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19050" distR="0" wp14:anchorId="01740CE4" wp14:editId="5C1F4338">
                  <wp:extent cx="1945005" cy="1469390"/>
                  <wp:effectExtent l="0" t="0" r="0" b="0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33836" t="22223" r="20956" b="17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146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5E47" w:rsidRDefault="00BE2C27">
            <w:pPr>
              <w:pStyle w:val="TableParagraph"/>
              <w:spacing w:before="11"/>
              <w:ind w:right="100" w:firstLine="709"/>
              <w:jc w:val="both"/>
              <w:rPr>
                <w:sz w:val="24"/>
                <w:szCs w:val="24"/>
                <w:lang w:val="ru-RU"/>
              </w:rPr>
            </w:pPr>
            <w:r w:rsidRPr="00BE2C27">
              <w:rPr>
                <w:sz w:val="24"/>
                <w:szCs w:val="24"/>
                <w:lang w:val="ru-RU"/>
              </w:rPr>
              <w:t>Переход к тому или иному разделу возможен       в произвольном порядке в зависимости от структуры и содержания занятия.</w:t>
            </w:r>
          </w:p>
        </w:tc>
        <w:tc>
          <w:tcPr>
            <w:tcW w:w="3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BF5E47" w:rsidRDefault="00BE2C27" w:rsidP="009357EE">
            <w:pPr>
              <w:pStyle w:val="TableParagraph"/>
              <w:tabs>
                <w:tab w:val="left" w:pos="627"/>
                <w:tab w:val="left" w:pos="1346"/>
                <w:tab w:val="left" w:pos="1564"/>
                <w:tab w:val="left" w:pos="1607"/>
                <w:tab w:val="left" w:pos="2000"/>
                <w:tab w:val="left" w:pos="2152"/>
                <w:tab w:val="left" w:pos="2289"/>
                <w:tab w:val="left" w:pos="2325"/>
                <w:tab w:val="left" w:pos="2746"/>
                <w:tab w:val="left" w:pos="2975"/>
              </w:tabs>
              <w:jc w:val="both"/>
              <w:rPr>
                <w:sz w:val="24"/>
                <w:szCs w:val="24"/>
                <w:lang w:val="ru-RU"/>
              </w:rPr>
            </w:pPr>
            <w:r w:rsidRPr="00BE2C27">
              <w:rPr>
                <w:sz w:val="24"/>
                <w:szCs w:val="24"/>
                <w:lang w:val="ru-RU"/>
              </w:rPr>
              <w:t>Щелчок</w:t>
            </w:r>
            <w:r w:rsidRPr="00BE2C27">
              <w:rPr>
                <w:sz w:val="24"/>
                <w:szCs w:val="24"/>
                <w:lang w:val="ru-RU"/>
              </w:rPr>
              <w:tab/>
              <w:t>на</w:t>
            </w:r>
            <w:r w:rsidRPr="00BE2C27">
              <w:rPr>
                <w:sz w:val="24"/>
                <w:szCs w:val="24"/>
                <w:lang w:val="ru-RU"/>
              </w:rPr>
              <w:tab/>
            </w:r>
            <w:r w:rsidRPr="00BE2C27">
              <w:rPr>
                <w:sz w:val="24"/>
                <w:szCs w:val="24"/>
                <w:lang w:val="ru-RU"/>
              </w:rPr>
              <w:tab/>
              <w:t>надпись с</w:t>
            </w:r>
            <w:r w:rsidRPr="00BE2C2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BE2C27">
              <w:rPr>
                <w:sz w:val="24"/>
                <w:szCs w:val="24"/>
                <w:lang w:val="ru-RU"/>
              </w:rPr>
              <w:t>названием</w:t>
            </w:r>
            <w:r w:rsidRPr="00BE2C27">
              <w:rPr>
                <w:sz w:val="24"/>
                <w:szCs w:val="24"/>
                <w:lang w:val="ru-RU"/>
              </w:rPr>
              <w:tab/>
            </w:r>
            <w:r w:rsidRPr="00BE2C27">
              <w:rPr>
                <w:sz w:val="24"/>
                <w:szCs w:val="24"/>
                <w:lang w:val="ru-RU"/>
              </w:rPr>
              <w:tab/>
            </w:r>
            <w:r w:rsidRPr="00BE2C27">
              <w:rPr>
                <w:sz w:val="24"/>
                <w:szCs w:val="24"/>
                <w:lang w:val="ru-RU"/>
              </w:rPr>
              <w:tab/>
              <w:t>того</w:t>
            </w:r>
            <w:r w:rsidRPr="00BE2C27">
              <w:rPr>
                <w:sz w:val="24"/>
                <w:szCs w:val="24"/>
                <w:lang w:val="ru-RU"/>
              </w:rPr>
              <w:tab/>
            </w:r>
            <w:r w:rsidRPr="00BE2C27">
              <w:rPr>
                <w:sz w:val="24"/>
                <w:szCs w:val="24"/>
                <w:lang w:val="ru-RU"/>
              </w:rPr>
              <w:tab/>
            </w:r>
            <w:r w:rsidRPr="00BE2C27">
              <w:rPr>
                <w:sz w:val="24"/>
                <w:szCs w:val="24"/>
                <w:lang w:val="ru-RU"/>
              </w:rPr>
              <w:tab/>
              <w:t>или</w:t>
            </w:r>
            <w:r w:rsidRPr="00BE2C27">
              <w:rPr>
                <w:sz w:val="24"/>
                <w:szCs w:val="24"/>
                <w:lang w:val="ru-RU"/>
              </w:rPr>
              <w:tab/>
            </w:r>
            <w:r w:rsidR="009357EE">
              <w:rPr>
                <w:sz w:val="24"/>
                <w:szCs w:val="24"/>
                <w:lang w:val="ru-RU"/>
              </w:rPr>
              <w:t xml:space="preserve"> иного раздела презентации осуществляет переход </w:t>
            </w:r>
            <w:r w:rsidRPr="00BE2C27">
              <w:rPr>
                <w:sz w:val="24"/>
                <w:szCs w:val="24"/>
                <w:lang w:val="ru-RU"/>
              </w:rPr>
              <w:t xml:space="preserve">на игровые слайды с заданиями. </w:t>
            </w:r>
          </w:p>
          <w:p w:rsidR="00BF5E47" w:rsidRPr="00BE2C27" w:rsidRDefault="00BF5E47">
            <w:pPr>
              <w:pStyle w:val="TableParagraph"/>
              <w:tabs>
                <w:tab w:val="left" w:pos="627"/>
                <w:tab w:val="left" w:pos="1346"/>
                <w:tab w:val="left" w:pos="1564"/>
                <w:tab w:val="left" w:pos="1607"/>
                <w:tab w:val="left" w:pos="2000"/>
                <w:tab w:val="left" w:pos="2152"/>
                <w:tab w:val="left" w:pos="2289"/>
                <w:tab w:val="left" w:pos="2325"/>
                <w:tab w:val="left" w:pos="2746"/>
                <w:tab w:val="left" w:pos="2975"/>
              </w:tabs>
              <w:ind w:left="101" w:right="100" w:firstLine="709"/>
              <w:jc w:val="both"/>
              <w:rPr>
                <w:sz w:val="24"/>
                <w:szCs w:val="24"/>
                <w:lang w:val="ru-RU"/>
              </w:rPr>
            </w:pPr>
          </w:p>
          <w:p w:rsidR="00BF5E47" w:rsidRPr="00BE2C27" w:rsidRDefault="00BF5E47">
            <w:pPr>
              <w:pStyle w:val="TableParagraph"/>
              <w:tabs>
                <w:tab w:val="left" w:pos="627"/>
                <w:tab w:val="left" w:pos="1346"/>
                <w:tab w:val="left" w:pos="1564"/>
                <w:tab w:val="left" w:pos="1607"/>
                <w:tab w:val="left" w:pos="2000"/>
                <w:tab w:val="left" w:pos="2152"/>
                <w:tab w:val="left" w:pos="2289"/>
                <w:tab w:val="left" w:pos="2325"/>
                <w:tab w:val="left" w:pos="2746"/>
                <w:tab w:val="left" w:pos="2975"/>
              </w:tabs>
              <w:ind w:left="101" w:right="100" w:firstLine="709"/>
              <w:jc w:val="both"/>
              <w:rPr>
                <w:sz w:val="24"/>
                <w:szCs w:val="24"/>
                <w:lang w:val="ru-RU"/>
              </w:rPr>
            </w:pPr>
          </w:p>
          <w:p w:rsidR="00BF5E47" w:rsidRPr="00BE2C27" w:rsidRDefault="00BF5E47">
            <w:pPr>
              <w:pStyle w:val="TableParagraph"/>
              <w:tabs>
                <w:tab w:val="left" w:pos="627"/>
                <w:tab w:val="left" w:pos="1346"/>
                <w:tab w:val="left" w:pos="1564"/>
                <w:tab w:val="left" w:pos="1607"/>
                <w:tab w:val="left" w:pos="2000"/>
                <w:tab w:val="left" w:pos="2152"/>
                <w:tab w:val="left" w:pos="2289"/>
                <w:tab w:val="left" w:pos="2325"/>
                <w:tab w:val="left" w:pos="2746"/>
                <w:tab w:val="left" w:pos="2975"/>
              </w:tabs>
              <w:ind w:left="101" w:right="100" w:firstLine="709"/>
              <w:jc w:val="both"/>
              <w:rPr>
                <w:sz w:val="24"/>
                <w:szCs w:val="24"/>
                <w:lang w:val="ru-RU"/>
              </w:rPr>
            </w:pPr>
          </w:p>
          <w:p w:rsidR="00BF5E47" w:rsidRDefault="00BE2C27" w:rsidP="006952B0">
            <w:pPr>
              <w:pStyle w:val="TableParagraph"/>
              <w:jc w:val="both"/>
              <w:rPr>
                <w:b/>
                <w:sz w:val="24"/>
                <w:szCs w:val="24"/>
                <w:lang w:val="ru-RU"/>
              </w:rPr>
            </w:pPr>
            <w:r w:rsidRPr="00BE2C27">
              <w:rPr>
                <w:sz w:val="24"/>
                <w:szCs w:val="24"/>
                <w:lang w:val="ru-RU"/>
              </w:rPr>
              <w:t xml:space="preserve">Возврат на маршрутный слайд осуществляется по стрелке </w:t>
            </w:r>
            <w:r>
              <w:rPr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1793240</wp:posOffset>
                  </wp:positionH>
                  <wp:positionV relativeFrom="paragraph">
                    <wp:posOffset>172085</wp:posOffset>
                  </wp:positionV>
                  <wp:extent cx="391795" cy="327025"/>
                  <wp:effectExtent l="0" t="0" r="8255" b="0"/>
                  <wp:wrapTight wrapText="bothSides">
                    <wp:wrapPolygon edited="0">
                      <wp:start x="11098" y="21600"/>
                      <wp:lineTo x="19500" y="12792"/>
                      <wp:lineTo x="19500" y="10276"/>
                      <wp:lineTo x="11098" y="1468"/>
                      <wp:lineTo x="6897" y="1468"/>
                      <wp:lineTo x="595" y="7759"/>
                      <wp:lineTo x="595" y="15309"/>
                      <wp:lineTo x="6897" y="21600"/>
                      <wp:lineTo x="11098" y="21600"/>
                    </wp:wrapPolygon>
                  </wp:wrapTight>
                  <wp:docPr id="1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>
                          <a:xfrm rot="10800000">
                            <a:off x="0" y="0"/>
                            <a:ext cx="391795" cy="32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5E47" w:rsidRPr="00BE2C27" w:rsidRDefault="00BF5E47">
            <w:pPr>
              <w:pStyle w:val="TableParagraph"/>
              <w:tabs>
                <w:tab w:val="left" w:pos="627"/>
                <w:tab w:val="left" w:pos="1346"/>
                <w:tab w:val="left" w:pos="1564"/>
                <w:tab w:val="left" w:pos="1607"/>
                <w:tab w:val="left" w:pos="2000"/>
                <w:tab w:val="left" w:pos="2152"/>
                <w:tab w:val="left" w:pos="2289"/>
                <w:tab w:val="left" w:pos="2325"/>
                <w:tab w:val="left" w:pos="2746"/>
                <w:tab w:val="left" w:pos="2975"/>
              </w:tabs>
              <w:ind w:left="101" w:right="100" w:firstLine="709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BF5E47" w:rsidRDefault="00BE2C27">
            <w:pPr>
              <w:pStyle w:val="TableParagraph"/>
              <w:ind w:firstLine="709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</w:t>
            </w:r>
          </w:p>
        </w:tc>
      </w:tr>
      <w:tr w:rsidR="00BF5E47">
        <w:trPr>
          <w:trHeight w:hRule="exact" w:val="3101"/>
        </w:trPr>
        <w:tc>
          <w:tcPr>
            <w:tcW w:w="5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BF5E47" w:rsidRDefault="00BE2C27" w:rsidP="006952B0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lastRenderedPageBreak/>
              <w:t xml:space="preserve">«Казачьему роду нет переводу» </w:t>
            </w:r>
            <w:r>
              <w:rPr>
                <w:sz w:val="24"/>
                <w:szCs w:val="24"/>
                <w:lang w:val="ru-RU"/>
              </w:rPr>
              <w:t>(приём «Листание»).</w:t>
            </w:r>
          </w:p>
          <w:p w:rsidR="00BF5E47" w:rsidRDefault="006952B0" w:rsidP="006952B0">
            <w:pPr>
              <w:pStyle w:val="ac"/>
              <w:spacing w:before="0"/>
              <w:ind w:left="0"/>
              <w:jc w:val="both"/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43D8082D" wp14:editId="51BE8EB9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402590</wp:posOffset>
                      </wp:positionV>
                      <wp:extent cx="1249680" cy="521970"/>
                      <wp:effectExtent l="95250" t="76200" r="121920" b="87630"/>
                      <wp:wrapTight wrapText="bothSides">
                        <wp:wrapPolygon edited="0">
                          <wp:start x="659" y="-3153"/>
                          <wp:lineTo x="-1646" y="-2365"/>
                          <wp:lineTo x="-1646" y="19708"/>
                          <wp:lineTo x="329" y="24438"/>
                          <wp:lineTo x="21402" y="24438"/>
                          <wp:lineTo x="22390" y="22861"/>
                          <wp:lineTo x="23378" y="11036"/>
                          <wp:lineTo x="23378" y="10248"/>
                          <wp:lineTo x="21402" y="-1577"/>
                          <wp:lineTo x="21073" y="-3153"/>
                          <wp:lineTo x="659" y="-3153"/>
                        </wp:wrapPolygon>
                      </wp:wrapTight>
                      <wp:docPr id="12" name="Скругленный 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80" cy="5219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  <a:round/>
                              </a:ln>
                              <a:effectLst>
                                <a:outerShdw blurRad="63500" sx="102000" sy="102000" algn="ctr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 w:rsidR="00A70784" w:rsidRDefault="00A70784">
                                  <w:pPr>
                                    <w:pStyle w:val="af4"/>
                                    <w:spacing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b/>
                                      <w:bCs/>
                                      <w:color w:val="00B0F0"/>
                                      <w:sz w:val="28"/>
                                      <w:szCs w:val="2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Историческая справка</w:t>
                                  </w:r>
                                </w:p>
                              </w:txbxContent>
                            </wps:txbx>
                            <wps:bodyPr lIns="0" tIns="0" rIns="0" bIns="36360" anchor="ctr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D8082D" id="Скругленный прямоугольник 12" o:spid="_x0000_s1026" style="position:absolute;left:0;text-align:left;margin-left:141.75pt;margin-top:31.7pt;width:98.4pt;height:41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" fillcolor="#daeef3 [664]" strokecolor="#31849b [2408]" strokeweight="2pt">
                      <v:shadow on="t" type="perspective" color="black" opacity="26214f" offset="0,0" matrix="66847f,,,66847f"/>
                      <v:textbox inset="0,0,0,1.01mm">
                        <w:txbxContent>
                          <w:p w:rsidR="00A70784" w:rsidRDefault="00A70784">
                            <w:pPr>
                              <w:pStyle w:val="af4"/>
                              <w:spacing w:beforeAutospacing="0" w:after="0" w:afterAutospacing="0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00B0F0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Историческая справка</w:t>
                            </w:r>
                          </w:p>
                        </w:txbxContent>
                      </v:textbox>
                      <w10:wrap type="tight"/>
                    </v:roundrect>
                  </w:pict>
                </mc:Fallback>
              </mc:AlternateContent>
            </w:r>
            <w:r w:rsidR="00BE2C27">
              <w:rPr>
                <w:lang w:val="ru-RU"/>
              </w:rPr>
              <w:t>На слайде задания, содержащие  вопросы из области истории о казачестве. На 4 и 8 слайдах ес</w:t>
            </w:r>
            <w:r>
              <w:rPr>
                <w:lang w:val="ru-RU"/>
              </w:rPr>
              <w:t>ть надпись</w:t>
            </w:r>
            <w:r w:rsidR="00BE2C27">
              <w:rPr>
                <w:lang w:val="ru-RU"/>
              </w:rPr>
              <w:t>, при переходе по которой учащиеся узнают дополнительный материал.</w:t>
            </w:r>
          </w:p>
          <w:p w:rsidR="00BF5E47" w:rsidRDefault="00BF5E47">
            <w:pPr>
              <w:pStyle w:val="TableParagraph"/>
              <w:ind w:left="103" w:firstLine="709"/>
              <w:jc w:val="both"/>
              <w:rPr>
                <w:sz w:val="24"/>
                <w:szCs w:val="24"/>
                <w:lang w:val="ru-RU"/>
              </w:rPr>
            </w:pPr>
          </w:p>
          <w:p w:rsidR="00BF5E47" w:rsidRDefault="00BF5E47">
            <w:pPr>
              <w:pStyle w:val="TableParagraph"/>
              <w:ind w:left="103" w:firstLine="709"/>
              <w:jc w:val="both"/>
              <w:rPr>
                <w:sz w:val="24"/>
                <w:szCs w:val="24"/>
                <w:lang w:val="ru-RU"/>
              </w:rPr>
            </w:pPr>
          </w:p>
          <w:p w:rsidR="00BF5E47" w:rsidRDefault="00BF5E47">
            <w:pPr>
              <w:pStyle w:val="TableParagraph"/>
              <w:ind w:left="103" w:firstLine="709"/>
              <w:jc w:val="both"/>
              <w:rPr>
                <w:sz w:val="24"/>
                <w:szCs w:val="24"/>
                <w:lang w:val="ru-RU"/>
              </w:rPr>
            </w:pPr>
          </w:p>
          <w:p w:rsidR="00BF5E47" w:rsidRDefault="00BF5E47">
            <w:pPr>
              <w:pStyle w:val="TableParagraph"/>
              <w:ind w:left="103" w:firstLine="709"/>
              <w:jc w:val="both"/>
              <w:rPr>
                <w:sz w:val="24"/>
                <w:szCs w:val="24"/>
                <w:lang w:val="ru-RU"/>
              </w:rPr>
            </w:pPr>
          </w:p>
          <w:p w:rsidR="00BF5E47" w:rsidRDefault="00BF5E47">
            <w:pPr>
              <w:pStyle w:val="TableParagraph"/>
              <w:ind w:left="103" w:firstLine="709"/>
              <w:jc w:val="both"/>
              <w:rPr>
                <w:sz w:val="24"/>
                <w:szCs w:val="24"/>
                <w:lang w:val="ru-RU"/>
              </w:rPr>
            </w:pPr>
          </w:p>
          <w:p w:rsidR="00BF5E47" w:rsidRDefault="00BF5E47">
            <w:pPr>
              <w:pStyle w:val="TableParagraph"/>
              <w:ind w:left="103" w:firstLine="709"/>
              <w:jc w:val="both"/>
              <w:rPr>
                <w:sz w:val="24"/>
                <w:szCs w:val="24"/>
                <w:lang w:val="ru-RU"/>
              </w:rPr>
            </w:pPr>
          </w:p>
          <w:p w:rsidR="00BF5E47" w:rsidRDefault="00BF5E47">
            <w:pPr>
              <w:pStyle w:val="TableParagraph"/>
              <w:ind w:left="103" w:firstLine="709"/>
              <w:jc w:val="both"/>
              <w:rPr>
                <w:sz w:val="24"/>
                <w:szCs w:val="24"/>
                <w:lang w:val="ru-RU"/>
              </w:rPr>
            </w:pPr>
          </w:p>
          <w:p w:rsidR="00BF5E47" w:rsidRDefault="00BF5E47">
            <w:pPr>
              <w:pStyle w:val="TableParagraph"/>
              <w:ind w:left="103" w:firstLine="709"/>
              <w:jc w:val="both"/>
              <w:rPr>
                <w:sz w:val="24"/>
                <w:szCs w:val="24"/>
                <w:lang w:val="ru-RU"/>
              </w:rPr>
            </w:pPr>
          </w:p>
          <w:p w:rsidR="00BF5E47" w:rsidRDefault="00BE2C27">
            <w:pPr>
              <w:pStyle w:val="TableParagraph"/>
              <w:ind w:left="103" w:firstLine="709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Вид слайда до нажатия кнопки «Ответ».</w:t>
            </w:r>
          </w:p>
          <w:p w:rsidR="00BF5E47" w:rsidRDefault="00BE2C27">
            <w:pPr>
              <w:pStyle w:val="TableParagraph"/>
              <w:ind w:left="103" w:firstLine="709"/>
              <w:jc w:val="both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19050" distR="0" wp14:anchorId="6B6EE197" wp14:editId="17D14735">
                  <wp:extent cx="1875155" cy="1399540"/>
                  <wp:effectExtent l="0" t="0" r="0" b="0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33805" t="23091" r="20669" b="16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15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BF5E47" w:rsidRDefault="00BE2C27" w:rsidP="006952B0">
            <w:pPr>
              <w:pStyle w:val="TableParagraph"/>
              <w:tabs>
                <w:tab w:val="left" w:pos="1358"/>
                <w:tab w:val="left" w:pos="1871"/>
                <w:tab w:val="left" w:pos="2641"/>
                <w:tab w:val="left" w:pos="2728"/>
              </w:tabs>
              <w:jc w:val="both"/>
              <w:rPr>
                <w:sz w:val="24"/>
                <w:szCs w:val="24"/>
                <w:lang w:val="ru-RU"/>
              </w:rPr>
            </w:pPr>
            <w:r w:rsidRPr="00BE2C27">
              <w:rPr>
                <w:sz w:val="24"/>
                <w:szCs w:val="24"/>
                <w:lang w:val="ru-RU"/>
              </w:rPr>
              <w:t>Щелчком</w:t>
            </w:r>
            <w:r w:rsidRPr="00BE2C27">
              <w:rPr>
                <w:sz w:val="24"/>
                <w:szCs w:val="24"/>
                <w:lang w:val="ru-RU"/>
              </w:rPr>
              <w:tab/>
              <w:t>на</w:t>
            </w:r>
            <w:r w:rsidRPr="00BE2C27">
              <w:rPr>
                <w:sz w:val="24"/>
                <w:szCs w:val="24"/>
                <w:lang w:val="ru-RU"/>
              </w:rPr>
              <w:tab/>
              <w:t>слово</w:t>
            </w:r>
            <w:r w:rsidRPr="00BE2C27">
              <w:rPr>
                <w:sz w:val="24"/>
                <w:szCs w:val="24"/>
                <w:lang w:val="ru-RU"/>
              </w:rPr>
              <w:tab/>
            </w:r>
            <w:r w:rsidRPr="00BE2C27">
              <w:rPr>
                <w:sz w:val="24"/>
                <w:szCs w:val="24"/>
                <w:lang w:val="ru-RU"/>
              </w:rPr>
              <w:tab/>
              <w:t>«Ответ» открывается правильный ответ. После выполнения задания появляется стрелка для перехода на следующий слайд к</w:t>
            </w:r>
            <w:r w:rsidRPr="00BE2C2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BE2C27">
              <w:rPr>
                <w:sz w:val="24"/>
                <w:szCs w:val="24"/>
                <w:lang w:val="ru-RU"/>
              </w:rPr>
              <w:t xml:space="preserve">следующей </w:t>
            </w:r>
            <w:r w:rsidRPr="00BE2C27">
              <w:rPr>
                <w:w w:val="95"/>
                <w:sz w:val="24"/>
                <w:szCs w:val="24"/>
                <w:lang w:val="ru-RU"/>
              </w:rPr>
              <w:t xml:space="preserve">«странице» </w:t>
            </w:r>
            <w:r w:rsidR="006952B0" w:rsidRPr="006952B0">
              <w:rPr>
                <w:sz w:val="24"/>
                <w:szCs w:val="24"/>
                <w:lang w:val="ru-RU"/>
              </w:rPr>
              <w:t>–</w:t>
            </w:r>
            <w:r w:rsidRPr="00BE2C27">
              <w:rPr>
                <w:w w:val="95"/>
                <w:sz w:val="24"/>
                <w:szCs w:val="24"/>
                <w:lang w:val="ru-RU"/>
              </w:rPr>
              <w:t xml:space="preserve"> заданию</w:t>
            </w:r>
            <w:r w:rsidR="006952B0">
              <w:rPr>
                <w:w w:val="95"/>
                <w:sz w:val="24"/>
                <w:szCs w:val="24"/>
                <w:lang w:val="ru-RU"/>
              </w:rPr>
              <w:t>.</w:t>
            </w:r>
            <w:r w:rsidRPr="00BE2C27">
              <w:rPr>
                <w:w w:val="95"/>
                <w:sz w:val="24"/>
                <w:szCs w:val="24"/>
                <w:lang w:val="ru-RU"/>
              </w:rPr>
              <w:t xml:space="preserve"> </w:t>
            </w:r>
            <w:r>
              <w:rPr>
                <w:noProof/>
                <w:w w:val="95"/>
                <w:sz w:val="24"/>
                <w:szCs w:val="24"/>
                <w:lang w:val="ru-RU" w:eastAsia="ru-RU"/>
              </w:rPr>
              <w:drawing>
                <wp:inline distT="0" distB="0" distL="0" distR="0" wp14:anchorId="52A57EB7" wp14:editId="31FB10BE">
                  <wp:extent cx="361950" cy="301625"/>
                  <wp:effectExtent l="0" t="0" r="0" b="0"/>
                  <wp:docPr id="1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E2C27">
              <w:rPr>
                <w:w w:val="95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BF5E47" w:rsidRDefault="00BE2C27" w:rsidP="009357EE">
            <w:pPr>
              <w:pStyle w:val="TableParagraph"/>
              <w:jc w:val="right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</w:t>
            </w:r>
            <w:r w:rsidR="009357EE">
              <w:rPr>
                <w:b/>
                <w:sz w:val="24"/>
                <w:szCs w:val="24"/>
                <w:lang w:val="ru-RU"/>
              </w:rPr>
              <w:t>-10</w:t>
            </w:r>
          </w:p>
        </w:tc>
      </w:tr>
    </w:tbl>
    <w:p w:rsidR="00BF5E47" w:rsidRPr="009357EE" w:rsidRDefault="00BE2C27">
      <w:pPr>
        <w:pStyle w:val="11"/>
        <w:spacing w:before="0"/>
        <w:ind w:left="0" w:firstLine="709"/>
        <w:jc w:val="both"/>
        <w:rPr>
          <w:rFonts w:eastAsiaTheme="minorHAnsi"/>
          <w:b w:val="0"/>
          <w:bCs w:val="0"/>
          <w:lang w:val="ru-RU"/>
        </w:rPr>
      </w:pPr>
      <w:r w:rsidRPr="009357EE">
        <w:rPr>
          <w:lang w:val="ru-RU"/>
        </w:rPr>
        <w:t xml:space="preserve">Приложение 2 </w:t>
      </w:r>
      <w:r w:rsidR="009357EE">
        <w:rPr>
          <w:lang w:val="ru-RU"/>
        </w:rPr>
        <w:t>–</w:t>
      </w:r>
      <w:r w:rsidRPr="009357EE">
        <w:rPr>
          <w:lang w:val="ru-RU"/>
        </w:rPr>
        <w:t xml:space="preserve"> </w:t>
      </w:r>
      <w:proofErr w:type="spellStart"/>
      <w:r w:rsidRPr="009357EE">
        <w:rPr>
          <w:lang w:val="ru-RU"/>
        </w:rPr>
        <w:t>квест</w:t>
      </w:r>
      <w:proofErr w:type="spellEnd"/>
      <w:r w:rsidR="009357EE">
        <w:rPr>
          <w:lang w:val="ru-RU"/>
        </w:rPr>
        <w:t>-</w:t>
      </w:r>
      <w:r w:rsidRPr="009357EE">
        <w:rPr>
          <w:lang w:val="ru-RU"/>
        </w:rPr>
        <w:t>игра «Быть добру на Дону»</w:t>
      </w:r>
      <w:r w:rsidR="009357EE">
        <w:rPr>
          <w:rFonts w:eastAsiaTheme="minorHAnsi"/>
          <w:b w:val="0"/>
          <w:bCs w:val="0"/>
          <w:lang w:val="ru-RU"/>
        </w:rPr>
        <w:t>.</w:t>
      </w:r>
      <w:r w:rsidRPr="009357EE">
        <w:rPr>
          <w:rFonts w:eastAsiaTheme="minorHAnsi"/>
          <w:b w:val="0"/>
          <w:bCs w:val="0"/>
          <w:lang w:val="ru-RU"/>
        </w:rPr>
        <w:t xml:space="preserve"> </w:t>
      </w:r>
    </w:p>
    <w:p w:rsidR="00BF5E47" w:rsidRDefault="00BE2C27">
      <w:pPr>
        <w:pStyle w:val="af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52B0">
        <w:rPr>
          <w:rFonts w:ascii="Times New Roman" w:hAnsi="Times New Roman" w:cs="Times New Roman"/>
          <w:i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таблички с названиями станций, карточки с заданиями, маршрутные листы, ручки, ноутбук для станции № 3, песни в записи: «Марш казачат», «Казачата»,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Пчелочка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златая», «Ой,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 лужку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при лужке», «Казаки в Берлине», карточки с буквами К, А, З, А, К, ребусы,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F5E47" w:rsidRPr="006952B0" w:rsidRDefault="00BE2C27" w:rsidP="009357EE">
      <w:pPr>
        <w:pStyle w:val="ac"/>
        <w:spacing w:before="0"/>
        <w:ind w:left="0" w:firstLine="709"/>
        <w:jc w:val="both"/>
        <w:rPr>
          <w:i/>
          <w:lang w:val="ru-RU"/>
        </w:rPr>
      </w:pPr>
      <w:r w:rsidRPr="006952B0">
        <w:rPr>
          <w:i/>
          <w:lang w:val="ru-RU"/>
        </w:rPr>
        <w:t>Станции:</w:t>
      </w:r>
    </w:p>
    <w:p w:rsidR="00BF5E47" w:rsidRDefault="00BE2C27" w:rsidP="009357EE">
      <w:pPr>
        <w:pStyle w:val="TableParagraph"/>
        <w:numPr>
          <w:ilvl w:val="0"/>
          <w:numId w:val="6"/>
        </w:numPr>
        <w:tabs>
          <w:tab w:val="left" w:pos="823"/>
          <w:tab w:val="left" w:pos="824"/>
        </w:tabs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«Казачьему роду нет переводу»;</w:t>
      </w:r>
    </w:p>
    <w:p w:rsidR="00BF5E47" w:rsidRDefault="00BE2C27">
      <w:pPr>
        <w:pStyle w:val="TableParagraph"/>
        <w:numPr>
          <w:ilvl w:val="0"/>
          <w:numId w:val="6"/>
        </w:numPr>
        <w:tabs>
          <w:tab w:val="left" w:pos="823"/>
          <w:tab w:val="left" w:pos="824"/>
        </w:tabs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«На Дону пословица недаром молвится»;</w:t>
      </w:r>
    </w:p>
    <w:p w:rsidR="00BF5E47" w:rsidRDefault="00BE2C27">
      <w:pPr>
        <w:pStyle w:val="TableParagraph"/>
        <w:numPr>
          <w:ilvl w:val="0"/>
          <w:numId w:val="6"/>
        </w:numPr>
        <w:tabs>
          <w:tab w:val="left" w:pos="823"/>
          <w:tab w:val="left" w:pos="824"/>
        </w:tabs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«Казачьи песни слушать – мед ложкой кушать;</w:t>
      </w:r>
    </w:p>
    <w:p w:rsidR="00BF5E47" w:rsidRDefault="00BE2C27">
      <w:pPr>
        <w:pStyle w:val="TableParagraph"/>
        <w:numPr>
          <w:ilvl w:val="0"/>
          <w:numId w:val="6"/>
        </w:numPr>
        <w:tabs>
          <w:tab w:val="left" w:pos="823"/>
          <w:tab w:val="left" w:pos="824"/>
        </w:tabs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«Смекалка во всяком деле казака выручает»;</w:t>
      </w:r>
    </w:p>
    <w:p w:rsidR="00BF5E47" w:rsidRDefault="00BE2C27">
      <w:pPr>
        <w:pStyle w:val="TableParagraph"/>
        <w:numPr>
          <w:ilvl w:val="0"/>
          <w:numId w:val="6"/>
        </w:numPr>
        <w:tabs>
          <w:tab w:val="left" w:pos="823"/>
          <w:tab w:val="left" w:pos="824"/>
        </w:tabs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«Казачество мы помним, казачество мы чтим</w:t>
      </w:r>
      <w:r w:rsidR="009357EE">
        <w:rPr>
          <w:sz w:val="24"/>
          <w:szCs w:val="24"/>
          <w:lang w:val="ru-RU"/>
        </w:rPr>
        <w:t>.</w:t>
      </w:r>
    </w:p>
    <w:p w:rsidR="00BF5E47" w:rsidRPr="006952B0" w:rsidRDefault="00BE2C27">
      <w:pPr>
        <w:pStyle w:val="TableParagraph"/>
        <w:tabs>
          <w:tab w:val="left" w:pos="823"/>
          <w:tab w:val="left" w:pos="824"/>
        </w:tabs>
        <w:ind w:firstLine="709"/>
        <w:jc w:val="both"/>
        <w:rPr>
          <w:i/>
          <w:sz w:val="24"/>
          <w:szCs w:val="24"/>
          <w:lang w:val="ru-RU"/>
        </w:rPr>
      </w:pPr>
      <w:r w:rsidRPr="006952B0">
        <w:rPr>
          <w:i/>
          <w:sz w:val="24"/>
          <w:szCs w:val="24"/>
          <w:lang w:val="ru-RU"/>
        </w:rPr>
        <w:t>Ход игры:</w:t>
      </w:r>
    </w:p>
    <w:p w:rsidR="009357EE" w:rsidRDefault="00BE2C27">
      <w:pPr>
        <w:pStyle w:val="TableParagraph"/>
        <w:tabs>
          <w:tab w:val="left" w:pos="823"/>
          <w:tab w:val="left" w:pos="824"/>
        </w:tabs>
        <w:ind w:firstLine="709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Ведущая: </w:t>
      </w:r>
    </w:p>
    <w:p w:rsidR="00BF5E47" w:rsidRDefault="009357EE">
      <w:pPr>
        <w:pStyle w:val="TableParagraph"/>
        <w:tabs>
          <w:tab w:val="left" w:pos="823"/>
          <w:tab w:val="left" w:pos="824"/>
        </w:tabs>
        <w:ind w:firstLine="709"/>
        <w:jc w:val="both"/>
        <w:rPr>
          <w:sz w:val="24"/>
          <w:szCs w:val="24"/>
          <w:lang w:val="ru-RU"/>
        </w:rPr>
      </w:pPr>
      <w:r w:rsidRPr="00F4717C">
        <w:rPr>
          <w:sz w:val="24"/>
          <w:szCs w:val="24"/>
          <w:lang w:val="ru-RU"/>
        </w:rPr>
        <w:t>–</w:t>
      </w:r>
      <w:r>
        <w:rPr>
          <w:sz w:val="24"/>
          <w:szCs w:val="24"/>
          <w:lang w:val="ru-RU"/>
        </w:rPr>
        <w:t xml:space="preserve"> </w:t>
      </w:r>
      <w:r w:rsidR="00BE2C27" w:rsidRPr="009357EE">
        <w:rPr>
          <w:color w:val="000000"/>
          <w:sz w:val="24"/>
          <w:szCs w:val="24"/>
          <w:lang w:val="ru-RU"/>
        </w:rPr>
        <w:t xml:space="preserve">Добрый день, дорогие друзья! Здравствуйте, участники игры! </w:t>
      </w:r>
      <w:r w:rsidR="00BE2C27" w:rsidRPr="009357EE">
        <w:rPr>
          <w:sz w:val="24"/>
          <w:szCs w:val="24"/>
          <w:lang w:val="ru-RU"/>
        </w:rPr>
        <w:t>Сегодня</w:t>
      </w:r>
      <w:r w:rsidR="00BE2C27">
        <w:rPr>
          <w:sz w:val="24"/>
          <w:szCs w:val="24"/>
          <w:lang w:val="ru-RU"/>
        </w:rPr>
        <w:t xml:space="preserve"> всё чаще мы слышим о возрождении казачества и это, конечно же, хорошо, потому что настоящий гражданин должен знать историю своего народа. Познала Донская </w:t>
      </w:r>
      <w:r>
        <w:rPr>
          <w:sz w:val="24"/>
          <w:szCs w:val="24"/>
          <w:lang w:val="ru-RU"/>
        </w:rPr>
        <w:t>з</w:t>
      </w:r>
      <w:r w:rsidR="00BE2C27">
        <w:rPr>
          <w:sz w:val="24"/>
          <w:szCs w:val="24"/>
          <w:lang w:val="ru-RU"/>
        </w:rPr>
        <w:t>емля много горестей. Но всегда казаки были верны своему Отечеству. И, главное</w:t>
      </w:r>
      <w:r>
        <w:rPr>
          <w:sz w:val="24"/>
          <w:szCs w:val="24"/>
          <w:lang w:val="ru-RU"/>
        </w:rPr>
        <w:t>,</w:t>
      </w:r>
      <w:r w:rsidR="00BE2C27">
        <w:rPr>
          <w:sz w:val="24"/>
          <w:szCs w:val="24"/>
          <w:lang w:val="ru-RU"/>
        </w:rPr>
        <w:t xml:space="preserve"> </w:t>
      </w:r>
      <w:r w:rsidRPr="009357EE">
        <w:rPr>
          <w:sz w:val="24"/>
          <w:szCs w:val="24"/>
          <w:lang w:val="ru-RU"/>
        </w:rPr>
        <w:t>–</w:t>
      </w:r>
      <w:r w:rsidR="00BE2C27">
        <w:rPr>
          <w:sz w:val="24"/>
          <w:szCs w:val="24"/>
          <w:lang w:val="ru-RU"/>
        </w:rPr>
        <w:t xml:space="preserve"> что бы ни делали казаки, они всегда были честны перед собой и своей совестью, а в дела свои душу вкладывали. Мы родились и живём в удивительном крае, имеющем глубокую историю, овеянном славой и героизмом, вырастившем истинных патриотов своей Родины, в годину испытаний вставших на защиту своей Родины. Наш край – Донской край. Бескрайние просторы, ковыльные степи, вольный ветер </w:t>
      </w:r>
      <w:r w:rsidRPr="009357EE">
        <w:rPr>
          <w:sz w:val="24"/>
          <w:szCs w:val="24"/>
          <w:lang w:val="ru-RU"/>
        </w:rPr>
        <w:t>–</w:t>
      </w:r>
      <w:r w:rsidR="00BE2C27">
        <w:rPr>
          <w:sz w:val="24"/>
          <w:szCs w:val="24"/>
          <w:lang w:val="ru-RU"/>
        </w:rPr>
        <w:t xml:space="preserve"> это так было нужно им </w:t>
      </w:r>
      <w:r w:rsidRPr="009357EE">
        <w:rPr>
          <w:sz w:val="24"/>
          <w:szCs w:val="24"/>
          <w:lang w:val="ru-RU"/>
        </w:rPr>
        <w:t>–</w:t>
      </w:r>
      <w:r w:rsidR="00BE2C27">
        <w:rPr>
          <w:sz w:val="24"/>
          <w:szCs w:val="24"/>
          <w:lang w:val="ru-RU"/>
        </w:rPr>
        <w:t xml:space="preserve"> казакам, народу, заселившему Дон.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Земля отцов! </w:t>
      </w:r>
      <w:proofErr w:type="spellStart"/>
      <w:r>
        <w:rPr>
          <w:rFonts w:ascii="Times New Roman" w:hAnsi="Times New Roman"/>
          <w:sz w:val="24"/>
          <w:szCs w:val="24"/>
        </w:rPr>
        <w:t>Донщина</w:t>
      </w:r>
      <w:proofErr w:type="spellEnd"/>
      <w:r>
        <w:rPr>
          <w:rFonts w:ascii="Times New Roman" w:hAnsi="Times New Roman"/>
          <w:sz w:val="24"/>
          <w:szCs w:val="24"/>
        </w:rPr>
        <w:t xml:space="preserve"> родная!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Воистину волшебный уголок.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Цвети в веках от края и до края,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Добра, непредсказуема, нежна!</w:t>
      </w:r>
    </w:p>
    <w:p w:rsidR="00BF5E47" w:rsidRDefault="00BF5E47">
      <w:pPr>
        <w:pStyle w:val="af5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Всюду вольные станицы,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Свежесть бархатной земли.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Хлеб душистый колосится,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Песня слышится вдали.</w:t>
      </w:r>
    </w:p>
    <w:p w:rsidR="00BF5E47" w:rsidRDefault="00BF5E47">
      <w:pPr>
        <w:pStyle w:val="af5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Красота родного края,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Воркованье голубей,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Здесь станица моя родная –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Уголок души моей.</w:t>
      </w:r>
    </w:p>
    <w:p w:rsidR="00BF5E47" w:rsidRDefault="00BF5E47">
      <w:pPr>
        <w:pStyle w:val="af5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Аромат степей бескрайних,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Шелест стройных тополей,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Звоны жаворонков ранних –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Звуки Родины моей!</w:t>
      </w:r>
    </w:p>
    <w:p w:rsidR="00BF5E47" w:rsidRDefault="00BF5E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Pr="009357EE" w:rsidRDefault="00BE2C27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Я приглашаю вас в путешествие по станциям, где вы можете одержать победу, благодаря своим знаниям, сообразительности и сплочённости команд. Вас будет оценивать  компетентное жюри. </w:t>
      </w:r>
      <w:r w:rsidRPr="009357EE">
        <w:rPr>
          <w:rFonts w:ascii="Times New Roman" w:hAnsi="Times New Roman" w:cs="Times New Roman"/>
          <w:i/>
          <w:sz w:val="24"/>
          <w:szCs w:val="24"/>
        </w:rPr>
        <w:t>(Представление жюри)</w:t>
      </w:r>
      <w:r w:rsidR="009357EE">
        <w:rPr>
          <w:rFonts w:ascii="Times New Roman" w:hAnsi="Times New Roman" w:cs="Times New Roman"/>
          <w:i/>
          <w:sz w:val="24"/>
          <w:szCs w:val="24"/>
        </w:rPr>
        <w:t>.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каждой игре существуют свои правила и нарушать их нельзя. Каждая команда получает маршрутный лист с наименованием станций.  </w:t>
      </w:r>
    </w:p>
    <w:p w:rsidR="00BF5E47" w:rsidRDefault="00BE2C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Нельзя бежать на другую станцию, если группа не пришла на свою станцию. После посещения командами всех станций, маршрутные листы сдаются жюри для подведения итогов.  За каждый правильный ответ команда получает 1 очко. Капитаны получают маршрутные листы. </w:t>
      </w:r>
    </w:p>
    <w:p w:rsidR="00A41869" w:rsidRDefault="00A41869">
      <w:pPr>
        <w:pStyle w:val="TableParagraph"/>
        <w:tabs>
          <w:tab w:val="left" w:pos="823"/>
          <w:tab w:val="left" w:pos="824"/>
        </w:tabs>
        <w:ind w:firstLine="709"/>
        <w:jc w:val="both"/>
        <w:rPr>
          <w:b/>
          <w:sz w:val="24"/>
          <w:szCs w:val="24"/>
          <w:lang w:val="ru-RU"/>
        </w:rPr>
      </w:pPr>
    </w:p>
    <w:p w:rsidR="00BF5E47" w:rsidRDefault="00BE2C27">
      <w:pPr>
        <w:pStyle w:val="TableParagraph"/>
        <w:tabs>
          <w:tab w:val="left" w:pos="823"/>
          <w:tab w:val="left" w:pos="824"/>
        </w:tabs>
        <w:ind w:firstLine="709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Станция  «Казачьему роду нет переводу»</w:t>
      </w:r>
      <w:r w:rsidR="002E661D">
        <w:rPr>
          <w:b/>
          <w:sz w:val="24"/>
          <w:szCs w:val="24"/>
          <w:lang w:val="ru-RU"/>
        </w:rPr>
        <w:t>.</w:t>
      </w:r>
    </w:p>
    <w:p w:rsidR="00BF5E47" w:rsidRPr="005C3BB1" w:rsidRDefault="00BE2C27" w:rsidP="005C3BB1">
      <w:pPr>
        <w:pStyle w:val="TableParagraph"/>
        <w:numPr>
          <w:ilvl w:val="0"/>
          <w:numId w:val="17"/>
        </w:numPr>
        <w:tabs>
          <w:tab w:val="left" w:pos="823"/>
          <w:tab w:val="left" w:pos="824"/>
        </w:tabs>
        <w:jc w:val="both"/>
        <w:rPr>
          <w:bCs/>
          <w:sz w:val="24"/>
          <w:szCs w:val="24"/>
          <w:lang w:val="ru-RU"/>
        </w:rPr>
      </w:pPr>
      <w:r w:rsidRPr="005C3BB1">
        <w:rPr>
          <w:bCs/>
          <w:sz w:val="24"/>
          <w:szCs w:val="24"/>
          <w:lang w:val="ru-RU"/>
        </w:rPr>
        <w:t>Что означает слово «казак»? (</w:t>
      </w:r>
      <w:r w:rsidR="002E661D" w:rsidRPr="005C3BB1">
        <w:rPr>
          <w:bCs/>
          <w:sz w:val="24"/>
          <w:szCs w:val="24"/>
          <w:lang w:val="ru-RU"/>
        </w:rPr>
        <w:t>«Казак» означает «вольный</w:t>
      </w:r>
      <w:r w:rsidRPr="005C3BB1">
        <w:rPr>
          <w:bCs/>
          <w:sz w:val="24"/>
          <w:szCs w:val="24"/>
          <w:lang w:val="ru-RU"/>
        </w:rPr>
        <w:t>», «храбрый</w:t>
      </w:r>
      <w:r w:rsidR="002E661D" w:rsidRPr="005C3BB1">
        <w:rPr>
          <w:bCs/>
          <w:sz w:val="24"/>
          <w:szCs w:val="24"/>
          <w:lang w:val="ru-RU"/>
        </w:rPr>
        <w:t>»</w:t>
      </w:r>
      <w:r w:rsidRPr="005C3BB1">
        <w:rPr>
          <w:bCs/>
          <w:sz w:val="24"/>
          <w:szCs w:val="24"/>
          <w:lang w:val="ru-RU"/>
        </w:rPr>
        <w:t xml:space="preserve">, </w:t>
      </w:r>
      <w:r w:rsidR="002E661D" w:rsidRPr="005C3BB1">
        <w:rPr>
          <w:bCs/>
          <w:sz w:val="24"/>
          <w:szCs w:val="24"/>
          <w:lang w:val="ru-RU"/>
        </w:rPr>
        <w:t>«</w:t>
      </w:r>
      <w:r w:rsidRPr="005C3BB1">
        <w:rPr>
          <w:bCs/>
          <w:sz w:val="24"/>
          <w:szCs w:val="24"/>
          <w:lang w:val="ru-RU"/>
        </w:rPr>
        <w:t>свободолюбивый человек», «удалой воин»).</w:t>
      </w:r>
    </w:p>
    <w:p w:rsidR="00BF5E47" w:rsidRPr="005C3BB1" w:rsidRDefault="00BE2C27" w:rsidP="005C3BB1">
      <w:pPr>
        <w:pStyle w:val="TableParagraph"/>
        <w:numPr>
          <w:ilvl w:val="0"/>
          <w:numId w:val="17"/>
        </w:numPr>
        <w:tabs>
          <w:tab w:val="left" w:pos="823"/>
          <w:tab w:val="left" w:pos="824"/>
        </w:tabs>
        <w:jc w:val="both"/>
        <w:rPr>
          <w:bCs/>
          <w:sz w:val="24"/>
          <w:szCs w:val="24"/>
          <w:lang w:val="ru-RU"/>
        </w:rPr>
      </w:pPr>
      <w:r w:rsidRPr="005C3BB1">
        <w:rPr>
          <w:bCs/>
          <w:sz w:val="24"/>
          <w:szCs w:val="24"/>
          <w:lang w:val="ru-RU"/>
        </w:rPr>
        <w:t>Как называлось поселение казаков? (</w:t>
      </w:r>
      <w:r w:rsidR="002E661D" w:rsidRPr="005C3BB1">
        <w:rPr>
          <w:bCs/>
          <w:sz w:val="24"/>
          <w:szCs w:val="24"/>
          <w:lang w:val="ru-RU"/>
        </w:rPr>
        <w:t>«хутор»</w:t>
      </w:r>
      <w:r w:rsidRPr="005C3BB1">
        <w:rPr>
          <w:bCs/>
          <w:sz w:val="24"/>
          <w:szCs w:val="24"/>
          <w:lang w:val="ru-RU"/>
        </w:rPr>
        <w:t>)</w:t>
      </w:r>
    </w:p>
    <w:p w:rsidR="00BF5E47" w:rsidRPr="005C3BB1" w:rsidRDefault="00BE2C27" w:rsidP="005C3BB1">
      <w:pPr>
        <w:pStyle w:val="TableParagraph"/>
        <w:numPr>
          <w:ilvl w:val="0"/>
          <w:numId w:val="17"/>
        </w:numPr>
        <w:tabs>
          <w:tab w:val="left" w:pos="823"/>
          <w:tab w:val="left" w:pos="824"/>
        </w:tabs>
        <w:jc w:val="both"/>
        <w:rPr>
          <w:bCs/>
          <w:sz w:val="24"/>
          <w:szCs w:val="24"/>
          <w:lang w:val="ru-RU"/>
        </w:rPr>
      </w:pPr>
      <w:r w:rsidRPr="005C3BB1">
        <w:rPr>
          <w:bCs/>
          <w:sz w:val="24"/>
          <w:szCs w:val="24"/>
          <w:lang w:val="ru-RU"/>
        </w:rPr>
        <w:t>Как называлось жилище казака? («</w:t>
      </w:r>
      <w:r w:rsidR="002E661D" w:rsidRPr="005C3BB1">
        <w:rPr>
          <w:bCs/>
          <w:sz w:val="24"/>
          <w:szCs w:val="24"/>
          <w:lang w:val="ru-RU"/>
        </w:rPr>
        <w:t>х</w:t>
      </w:r>
      <w:r w:rsidRPr="005C3BB1">
        <w:rPr>
          <w:bCs/>
          <w:sz w:val="24"/>
          <w:szCs w:val="24"/>
          <w:lang w:val="ru-RU"/>
        </w:rPr>
        <w:t>ата», «</w:t>
      </w:r>
      <w:r w:rsidR="002E661D" w:rsidRPr="005C3BB1">
        <w:rPr>
          <w:bCs/>
          <w:sz w:val="24"/>
          <w:szCs w:val="24"/>
          <w:lang w:val="ru-RU"/>
        </w:rPr>
        <w:t>к</w:t>
      </w:r>
      <w:r w:rsidRPr="005C3BB1">
        <w:rPr>
          <w:bCs/>
          <w:sz w:val="24"/>
          <w:szCs w:val="24"/>
          <w:lang w:val="ru-RU"/>
        </w:rPr>
        <w:t>урень»)</w:t>
      </w:r>
    </w:p>
    <w:p w:rsidR="00BF5E47" w:rsidRPr="005C3BB1" w:rsidRDefault="00BE2C27" w:rsidP="005C3BB1">
      <w:pPr>
        <w:pStyle w:val="TableParagraph"/>
        <w:numPr>
          <w:ilvl w:val="0"/>
          <w:numId w:val="17"/>
        </w:numPr>
        <w:tabs>
          <w:tab w:val="left" w:pos="823"/>
          <w:tab w:val="left" w:pos="824"/>
        </w:tabs>
        <w:jc w:val="both"/>
        <w:rPr>
          <w:bCs/>
          <w:sz w:val="24"/>
          <w:szCs w:val="24"/>
          <w:lang w:val="ru-RU"/>
        </w:rPr>
      </w:pPr>
      <w:r w:rsidRPr="005C3BB1">
        <w:rPr>
          <w:bCs/>
          <w:sz w:val="24"/>
          <w:szCs w:val="24"/>
          <w:lang w:val="ru-RU"/>
        </w:rPr>
        <w:t>Как называлось общее собрание казаков? («</w:t>
      </w:r>
      <w:r w:rsidR="002E661D" w:rsidRPr="005C3BB1">
        <w:rPr>
          <w:bCs/>
          <w:sz w:val="24"/>
          <w:szCs w:val="24"/>
          <w:lang w:val="ru-RU"/>
        </w:rPr>
        <w:t>к</w:t>
      </w:r>
      <w:r w:rsidRPr="005C3BB1">
        <w:rPr>
          <w:bCs/>
          <w:sz w:val="24"/>
          <w:szCs w:val="24"/>
          <w:lang w:val="ru-RU"/>
        </w:rPr>
        <w:t>азачий круг»)</w:t>
      </w:r>
    </w:p>
    <w:p w:rsidR="00BF5E47" w:rsidRPr="005C3BB1" w:rsidRDefault="00BE2C27" w:rsidP="005C3BB1">
      <w:pPr>
        <w:pStyle w:val="TableParagraph"/>
        <w:numPr>
          <w:ilvl w:val="0"/>
          <w:numId w:val="17"/>
        </w:numPr>
        <w:tabs>
          <w:tab w:val="left" w:pos="823"/>
          <w:tab w:val="left" w:pos="824"/>
        </w:tabs>
        <w:jc w:val="both"/>
        <w:rPr>
          <w:bCs/>
          <w:sz w:val="24"/>
          <w:szCs w:val="24"/>
          <w:lang w:val="ru-RU"/>
        </w:rPr>
      </w:pPr>
      <w:r w:rsidRPr="005C3BB1">
        <w:rPr>
          <w:bCs/>
          <w:sz w:val="24"/>
          <w:szCs w:val="24"/>
          <w:lang w:val="ru-RU"/>
        </w:rPr>
        <w:t xml:space="preserve">Казачество на Руси придерживалось православной веры. Назовите традиции казаков. </w:t>
      </w:r>
    </w:p>
    <w:p w:rsidR="00BF5E47" w:rsidRPr="005C3BB1" w:rsidRDefault="00BE2C27" w:rsidP="005C3BB1">
      <w:pPr>
        <w:pStyle w:val="TableParagraph"/>
        <w:tabs>
          <w:tab w:val="left" w:pos="823"/>
          <w:tab w:val="left" w:pos="824"/>
        </w:tabs>
        <w:ind w:left="709"/>
        <w:jc w:val="both"/>
        <w:rPr>
          <w:bCs/>
          <w:sz w:val="24"/>
          <w:szCs w:val="24"/>
          <w:lang w:val="ru-RU"/>
        </w:rPr>
      </w:pPr>
      <w:r w:rsidRPr="005C3BB1">
        <w:rPr>
          <w:bCs/>
          <w:sz w:val="24"/>
          <w:szCs w:val="24"/>
          <w:lang w:val="ru-RU"/>
        </w:rPr>
        <w:t>– В храмах казаки хранили всё самое ценное: воинские награды, оружие. </w:t>
      </w:r>
    </w:p>
    <w:p w:rsidR="00BF5E47" w:rsidRDefault="00BE2C27">
      <w:pPr>
        <w:pStyle w:val="TableParagraph"/>
        <w:tabs>
          <w:tab w:val="left" w:pos="823"/>
          <w:tab w:val="left" w:pos="824"/>
        </w:tabs>
        <w:ind w:firstLine="709"/>
        <w:jc w:val="both"/>
        <w:rPr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>– Шапку они снимают только в церкви, при чтении Евангелия, оголяя шашку на одну треть – это означает, что казак готов защищать честь России.</w:t>
      </w:r>
    </w:p>
    <w:p w:rsidR="00BF5E47" w:rsidRDefault="00BE2C27">
      <w:pPr>
        <w:pStyle w:val="TableParagraph"/>
        <w:tabs>
          <w:tab w:val="left" w:pos="823"/>
          <w:tab w:val="left" w:pos="824"/>
        </w:tabs>
        <w:ind w:firstLine="709"/>
        <w:jc w:val="both"/>
        <w:rPr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>– Рождение мальчика у казаков считалось большим счастьем, так как каждый мужчина при рождении получал земельный надел – «пай».</w:t>
      </w:r>
    </w:p>
    <w:p w:rsidR="00BF5E47" w:rsidRDefault="00BE2C27">
      <w:pPr>
        <w:pStyle w:val="TableParagraph"/>
        <w:tabs>
          <w:tab w:val="left" w:pos="823"/>
          <w:tab w:val="left" w:pos="824"/>
        </w:tabs>
        <w:ind w:firstLine="709"/>
        <w:jc w:val="both"/>
        <w:rPr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>– Начиная с двух лет, его регулярно сажали на коня, чтобы он привыкал к седлу.</w:t>
      </w:r>
    </w:p>
    <w:p w:rsidR="00BF5E47" w:rsidRDefault="00BE2C27">
      <w:pPr>
        <w:pStyle w:val="TableParagraph"/>
        <w:tabs>
          <w:tab w:val="left" w:pos="823"/>
          <w:tab w:val="left" w:pos="824"/>
        </w:tabs>
        <w:ind w:firstLine="709"/>
        <w:jc w:val="both"/>
        <w:rPr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>– При рождении мальчика было принято покупать коня, чтобы они привыкали друг к другу.</w:t>
      </w:r>
    </w:p>
    <w:p w:rsidR="00BF5E47" w:rsidRDefault="00BE2C27">
      <w:pPr>
        <w:pStyle w:val="TableParagraph"/>
        <w:tabs>
          <w:tab w:val="left" w:pos="823"/>
          <w:tab w:val="left" w:pos="824"/>
        </w:tabs>
        <w:ind w:firstLine="709"/>
        <w:jc w:val="both"/>
        <w:rPr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>– Авторитет отца и матери самым главным казаки ставили. </w:t>
      </w:r>
    </w:p>
    <w:p w:rsidR="00BF5E47" w:rsidRDefault="00BE2C27">
      <w:pPr>
        <w:pStyle w:val="TableParagraph"/>
        <w:tabs>
          <w:tab w:val="left" w:pos="823"/>
          <w:tab w:val="left" w:pos="824"/>
        </w:tabs>
        <w:ind w:firstLine="709"/>
        <w:jc w:val="both"/>
        <w:rPr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 xml:space="preserve">– Крестная мама дочку хозяйству обучала, пока родная </w:t>
      </w:r>
      <w:r w:rsidR="005C3BB1" w:rsidRPr="005C3BB1">
        <w:rPr>
          <w:sz w:val="24"/>
          <w:szCs w:val="24"/>
          <w:lang w:val="ru-RU"/>
        </w:rPr>
        <w:t>–</w:t>
      </w:r>
      <w:r>
        <w:rPr>
          <w:bCs/>
          <w:sz w:val="24"/>
          <w:szCs w:val="24"/>
          <w:lang w:val="ru-RU"/>
        </w:rPr>
        <w:t xml:space="preserve"> по дому хлопотала. </w:t>
      </w:r>
    </w:p>
    <w:p w:rsidR="00BF5E47" w:rsidRDefault="00BE2C27">
      <w:pPr>
        <w:pStyle w:val="TableParagraph"/>
        <w:tabs>
          <w:tab w:val="left" w:pos="823"/>
          <w:tab w:val="left" w:pos="824"/>
        </w:tabs>
        <w:ind w:firstLine="709"/>
        <w:jc w:val="both"/>
        <w:rPr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>– Ну а крестный отец сына военному искусству обучал, чтобы тот был храбрый боец </w:t>
      </w:r>
    </w:p>
    <w:p w:rsidR="00BF5E47" w:rsidRDefault="00BE2C27">
      <w:pPr>
        <w:pStyle w:val="TableParagraph"/>
        <w:tabs>
          <w:tab w:val="left" w:pos="823"/>
          <w:tab w:val="left" w:pos="824"/>
        </w:tabs>
        <w:ind w:firstLine="709"/>
        <w:jc w:val="both"/>
        <w:rPr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 xml:space="preserve">– Перед старшими шапки снимали, место уступали, ведь слово старшего </w:t>
      </w:r>
      <w:r w:rsidR="005C3BB1" w:rsidRPr="005C3BB1">
        <w:rPr>
          <w:sz w:val="24"/>
          <w:szCs w:val="24"/>
          <w:lang w:val="ru-RU"/>
        </w:rPr>
        <w:t>–</w:t>
      </w:r>
      <w:r>
        <w:rPr>
          <w:bCs/>
          <w:sz w:val="24"/>
          <w:szCs w:val="24"/>
          <w:lang w:val="ru-RU"/>
        </w:rPr>
        <w:t xml:space="preserve"> это закон.</w:t>
      </w:r>
    </w:p>
    <w:p w:rsidR="00BF5E47" w:rsidRDefault="00BE2C27">
      <w:pPr>
        <w:pStyle w:val="TableParagraph"/>
        <w:tabs>
          <w:tab w:val="left" w:pos="823"/>
          <w:tab w:val="left" w:pos="824"/>
        </w:tabs>
        <w:ind w:firstLine="709"/>
        <w:jc w:val="both"/>
        <w:rPr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>– Уважали и старшую сестрицу, она мать заменяла, возилась с детьми, была мастерицей.</w:t>
      </w:r>
    </w:p>
    <w:p w:rsidR="00BF5E47" w:rsidRDefault="00BE2C27">
      <w:pPr>
        <w:pStyle w:val="TableParagraph"/>
        <w:tabs>
          <w:tab w:val="left" w:pos="823"/>
          <w:tab w:val="left" w:pos="824"/>
        </w:tabs>
        <w:ind w:firstLine="709"/>
        <w:jc w:val="both"/>
        <w:rPr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>– Детям, тем, кто баловался, мог и посторонний казак надрать уши.</w:t>
      </w:r>
    </w:p>
    <w:p w:rsidR="00BF5E47" w:rsidRPr="002E661D" w:rsidRDefault="00BE2C27">
      <w:pPr>
        <w:pStyle w:val="TableParagraph"/>
        <w:tabs>
          <w:tab w:val="left" w:pos="823"/>
          <w:tab w:val="left" w:pos="824"/>
        </w:tabs>
        <w:ind w:firstLine="709"/>
        <w:jc w:val="both"/>
        <w:rPr>
          <w:bCs/>
          <w:i/>
          <w:sz w:val="24"/>
          <w:szCs w:val="24"/>
          <w:lang w:val="ru-RU"/>
        </w:rPr>
      </w:pPr>
      <w:r w:rsidRPr="002E661D">
        <w:rPr>
          <w:bCs/>
          <w:i/>
          <w:sz w:val="24"/>
          <w:szCs w:val="24"/>
          <w:lang w:val="ru-RU"/>
        </w:rPr>
        <w:t>Учащиеся могут назвать несколько традиций. С остальными традициями знакомит учитель.</w:t>
      </w:r>
    </w:p>
    <w:p w:rsidR="00A41869" w:rsidRDefault="00A41869">
      <w:pPr>
        <w:pStyle w:val="TableParagraph"/>
        <w:tabs>
          <w:tab w:val="left" w:pos="823"/>
          <w:tab w:val="left" w:pos="824"/>
        </w:tabs>
        <w:ind w:firstLine="709"/>
        <w:jc w:val="both"/>
        <w:rPr>
          <w:b/>
          <w:sz w:val="24"/>
          <w:szCs w:val="24"/>
          <w:lang w:val="ru-RU"/>
        </w:rPr>
      </w:pPr>
    </w:p>
    <w:p w:rsidR="00BF5E47" w:rsidRDefault="00BE2C27">
      <w:pPr>
        <w:pStyle w:val="TableParagraph"/>
        <w:tabs>
          <w:tab w:val="left" w:pos="823"/>
          <w:tab w:val="left" w:pos="824"/>
        </w:tabs>
        <w:ind w:firstLine="709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Станция «На Дону пословица недаром молвится»</w:t>
      </w:r>
      <w:r w:rsidR="002E661D">
        <w:rPr>
          <w:b/>
          <w:sz w:val="24"/>
          <w:szCs w:val="24"/>
          <w:lang w:val="ru-RU"/>
        </w:rPr>
        <w:t>.</w:t>
      </w:r>
    </w:p>
    <w:p w:rsidR="00BF5E47" w:rsidRPr="002E661D" w:rsidRDefault="00BE2C27">
      <w:pPr>
        <w:pStyle w:val="TableParagraph"/>
        <w:tabs>
          <w:tab w:val="left" w:pos="823"/>
          <w:tab w:val="left" w:pos="824"/>
        </w:tabs>
        <w:ind w:firstLine="709"/>
        <w:jc w:val="both"/>
        <w:rPr>
          <w:bCs/>
          <w:i/>
          <w:sz w:val="24"/>
          <w:szCs w:val="24"/>
          <w:lang w:val="ru-RU"/>
        </w:rPr>
      </w:pPr>
      <w:r w:rsidRPr="002E661D">
        <w:rPr>
          <w:bCs/>
          <w:i/>
          <w:sz w:val="24"/>
          <w:szCs w:val="24"/>
          <w:lang w:val="ru-RU"/>
        </w:rPr>
        <w:t>Подбери к казачьей пословице русскую</w:t>
      </w:r>
      <w:r w:rsidR="002E661D" w:rsidRPr="002E661D">
        <w:rPr>
          <w:bCs/>
          <w:i/>
          <w:sz w:val="24"/>
          <w:szCs w:val="24"/>
          <w:lang w:val="ru-RU"/>
        </w:rPr>
        <w:t>.</w:t>
      </w:r>
      <w:r w:rsidRPr="002E661D">
        <w:rPr>
          <w:bCs/>
          <w:i/>
          <w:sz w:val="24"/>
          <w:szCs w:val="24"/>
          <w:lang w:val="ru-RU"/>
        </w:rPr>
        <w:t xml:space="preserve"> </w:t>
      </w:r>
    </w:p>
    <w:p w:rsidR="00BF5E47" w:rsidRPr="002E661D" w:rsidRDefault="00BE2C27">
      <w:pPr>
        <w:pStyle w:val="TableParagraph"/>
        <w:tabs>
          <w:tab w:val="left" w:pos="823"/>
          <w:tab w:val="left" w:pos="824"/>
        </w:tabs>
        <w:ind w:firstLine="709"/>
        <w:jc w:val="both"/>
        <w:rPr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 xml:space="preserve">– Родня-то – ваш плетень горел, а наш кобель </w:t>
      </w:r>
      <w:proofErr w:type="spellStart"/>
      <w:r>
        <w:rPr>
          <w:bCs/>
          <w:sz w:val="24"/>
          <w:szCs w:val="24"/>
          <w:lang w:val="ru-RU"/>
        </w:rPr>
        <w:t>возля</w:t>
      </w:r>
      <w:proofErr w:type="spellEnd"/>
      <w:r>
        <w:rPr>
          <w:bCs/>
          <w:sz w:val="24"/>
          <w:szCs w:val="24"/>
          <w:lang w:val="ru-RU"/>
        </w:rPr>
        <w:t xml:space="preserve"> него нос грел</w:t>
      </w:r>
      <w:r>
        <w:rPr>
          <w:b/>
          <w:bCs/>
          <w:sz w:val="24"/>
          <w:szCs w:val="24"/>
          <w:lang w:val="ru-RU"/>
        </w:rPr>
        <w:t xml:space="preserve"> </w:t>
      </w:r>
      <w:r w:rsidRPr="002E661D">
        <w:rPr>
          <w:bCs/>
          <w:sz w:val="24"/>
          <w:szCs w:val="24"/>
          <w:lang w:val="ru-RU"/>
        </w:rPr>
        <w:t>(</w:t>
      </w:r>
      <w:r w:rsidR="002E661D">
        <w:rPr>
          <w:bCs/>
          <w:sz w:val="24"/>
          <w:szCs w:val="24"/>
          <w:lang w:val="ru-RU"/>
        </w:rPr>
        <w:t>с</w:t>
      </w:r>
      <w:r w:rsidRPr="002E661D">
        <w:rPr>
          <w:bCs/>
          <w:sz w:val="24"/>
          <w:szCs w:val="24"/>
          <w:lang w:val="ru-RU"/>
        </w:rPr>
        <w:t>едьмая вода на киселе).</w:t>
      </w:r>
    </w:p>
    <w:p w:rsidR="00BF5E47" w:rsidRPr="002E661D" w:rsidRDefault="00BE2C27">
      <w:pPr>
        <w:pStyle w:val="TableParagraph"/>
        <w:tabs>
          <w:tab w:val="left" w:pos="823"/>
          <w:tab w:val="left" w:pos="824"/>
        </w:tabs>
        <w:ind w:firstLine="709"/>
        <w:jc w:val="both"/>
        <w:rPr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 xml:space="preserve">– Хлебушко – пирогу </w:t>
      </w:r>
      <w:proofErr w:type="spellStart"/>
      <w:r>
        <w:rPr>
          <w:bCs/>
          <w:sz w:val="24"/>
          <w:szCs w:val="24"/>
          <w:lang w:val="ru-RU"/>
        </w:rPr>
        <w:t>дедушко</w:t>
      </w:r>
      <w:proofErr w:type="spellEnd"/>
      <w:r>
        <w:rPr>
          <w:bCs/>
          <w:sz w:val="24"/>
          <w:szCs w:val="24"/>
          <w:lang w:val="ru-RU"/>
        </w:rPr>
        <w:t xml:space="preserve"> </w:t>
      </w:r>
      <w:r w:rsidRPr="002E661D">
        <w:rPr>
          <w:bCs/>
          <w:sz w:val="24"/>
          <w:szCs w:val="24"/>
          <w:lang w:val="ru-RU"/>
        </w:rPr>
        <w:t>(</w:t>
      </w:r>
      <w:r w:rsidR="002E661D">
        <w:rPr>
          <w:bCs/>
          <w:sz w:val="24"/>
          <w:szCs w:val="24"/>
          <w:lang w:val="ru-RU"/>
        </w:rPr>
        <w:t>х</w:t>
      </w:r>
      <w:r w:rsidRPr="002E661D">
        <w:rPr>
          <w:bCs/>
          <w:sz w:val="24"/>
          <w:szCs w:val="24"/>
          <w:lang w:val="ru-RU"/>
        </w:rPr>
        <w:t>леб – всему голова).</w:t>
      </w:r>
    </w:p>
    <w:p w:rsidR="00BF5E47" w:rsidRPr="002E661D" w:rsidRDefault="00BE2C27">
      <w:pPr>
        <w:pStyle w:val="TableParagraph"/>
        <w:tabs>
          <w:tab w:val="left" w:pos="823"/>
          <w:tab w:val="left" w:pos="824"/>
        </w:tabs>
        <w:ind w:firstLine="709"/>
        <w:jc w:val="both"/>
        <w:rPr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 xml:space="preserve">– У страха глаза что плошки, а не видят ни крошки </w:t>
      </w:r>
      <w:r w:rsidRPr="002E661D">
        <w:rPr>
          <w:bCs/>
          <w:sz w:val="24"/>
          <w:szCs w:val="24"/>
          <w:lang w:val="ru-RU"/>
        </w:rPr>
        <w:t>(</w:t>
      </w:r>
      <w:r w:rsidR="002E661D">
        <w:rPr>
          <w:bCs/>
          <w:sz w:val="24"/>
          <w:szCs w:val="24"/>
          <w:lang w:val="ru-RU"/>
        </w:rPr>
        <w:t>у</w:t>
      </w:r>
      <w:r w:rsidRPr="002E661D">
        <w:rPr>
          <w:bCs/>
          <w:sz w:val="24"/>
          <w:szCs w:val="24"/>
          <w:lang w:val="ru-RU"/>
        </w:rPr>
        <w:t xml:space="preserve"> страха глаза велики).</w:t>
      </w:r>
    </w:p>
    <w:p w:rsidR="00BF5E47" w:rsidRPr="002E661D" w:rsidRDefault="00BE2C27">
      <w:pPr>
        <w:pStyle w:val="TableParagraph"/>
        <w:tabs>
          <w:tab w:val="left" w:pos="823"/>
          <w:tab w:val="left" w:pos="824"/>
        </w:tabs>
        <w:ind w:firstLine="709"/>
        <w:jc w:val="both"/>
        <w:rPr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>– Понёс без колёс</w:t>
      </w:r>
      <w:r>
        <w:rPr>
          <w:b/>
          <w:bCs/>
          <w:sz w:val="24"/>
          <w:szCs w:val="24"/>
          <w:lang w:val="ru-RU"/>
        </w:rPr>
        <w:t xml:space="preserve"> </w:t>
      </w:r>
      <w:r w:rsidRPr="002E661D">
        <w:rPr>
          <w:bCs/>
          <w:sz w:val="24"/>
          <w:szCs w:val="24"/>
          <w:lang w:val="ru-RU"/>
        </w:rPr>
        <w:t>(</w:t>
      </w:r>
      <w:r w:rsidR="002E661D">
        <w:rPr>
          <w:bCs/>
          <w:sz w:val="24"/>
          <w:szCs w:val="24"/>
          <w:lang w:val="ru-RU"/>
        </w:rPr>
        <w:t>м</w:t>
      </w:r>
      <w:r w:rsidRPr="002E661D">
        <w:rPr>
          <w:bCs/>
          <w:sz w:val="24"/>
          <w:szCs w:val="24"/>
          <w:lang w:val="ru-RU"/>
        </w:rPr>
        <w:t>ели, Емеля, твоя неделя).</w:t>
      </w:r>
    </w:p>
    <w:p w:rsidR="00BF5E47" w:rsidRPr="002E661D" w:rsidRDefault="00BE2C27">
      <w:pPr>
        <w:pStyle w:val="TableParagraph"/>
        <w:tabs>
          <w:tab w:val="left" w:pos="823"/>
          <w:tab w:val="left" w:pos="824"/>
        </w:tabs>
        <w:ind w:firstLine="709"/>
        <w:jc w:val="both"/>
        <w:rPr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 xml:space="preserve">– </w:t>
      </w:r>
      <w:proofErr w:type="spellStart"/>
      <w:r>
        <w:rPr>
          <w:bCs/>
          <w:sz w:val="24"/>
          <w:szCs w:val="24"/>
          <w:lang w:val="ru-RU"/>
        </w:rPr>
        <w:t>Брехня</w:t>
      </w:r>
      <w:proofErr w:type="spellEnd"/>
      <w:r>
        <w:rPr>
          <w:bCs/>
          <w:sz w:val="24"/>
          <w:szCs w:val="24"/>
          <w:lang w:val="ru-RU"/>
        </w:rPr>
        <w:t xml:space="preserve"> не лежит у плетня </w:t>
      </w:r>
      <w:r w:rsidRPr="002E661D">
        <w:rPr>
          <w:bCs/>
          <w:sz w:val="24"/>
          <w:szCs w:val="24"/>
          <w:lang w:val="ru-RU"/>
        </w:rPr>
        <w:t>(</w:t>
      </w:r>
      <w:r w:rsidR="002E661D">
        <w:rPr>
          <w:bCs/>
          <w:sz w:val="24"/>
          <w:szCs w:val="24"/>
          <w:lang w:val="ru-RU"/>
        </w:rPr>
        <w:t>ш</w:t>
      </w:r>
      <w:r w:rsidRPr="002E661D">
        <w:rPr>
          <w:bCs/>
          <w:sz w:val="24"/>
          <w:szCs w:val="24"/>
          <w:lang w:val="ru-RU"/>
        </w:rPr>
        <w:t>ила в мешке не утаишь).</w:t>
      </w:r>
    </w:p>
    <w:p w:rsidR="00BF5E47" w:rsidRPr="002E661D" w:rsidRDefault="00BE2C27">
      <w:pPr>
        <w:pStyle w:val="TableParagraph"/>
        <w:tabs>
          <w:tab w:val="left" w:pos="823"/>
          <w:tab w:val="left" w:pos="824"/>
        </w:tabs>
        <w:ind w:firstLine="709"/>
        <w:jc w:val="both"/>
        <w:rPr>
          <w:bCs/>
          <w:i/>
          <w:sz w:val="24"/>
          <w:szCs w:val="24"/>
          <w:lang w:val="ru-RU"/>
        </w:rPr>
      </w:pPr>
      <w:r w:rsidRPr="002E661D">
        <w:rPr>
          <w:bCs/>
          <w:i/>
          <w:sz w:val="24"/>
          <w:szCs w:val="24"/>
          <w:lang w:val="ru-RU"/>
        </w:rPr>
        <w:t>Исправь ошибки</w:t>
      </w:r>
      <w:r w:rsidR="00A41869">
        <w:rPr>
          <w:bCs/>
          <w:i/>
          <w:sz w:val="24"/>
          <w:szCs w:val="24"/>
          <w:lang w:val="ru-RU"/>
        </w:rPr>
        <w:t>:</w:t>
      </w:r>
    </w:p>
    <w:p w:rsidR="00BF5E47" w:rsidRPr="00A41869" w:rsidRDefault="00BE2C27">
      <w:pPr>
        <w:pStyle w:val="TableParagraph"/>
        <w:tabs>
          <w:tab w:val="left" w:pos="823"/>
          <w:tab w:val="left" w:pos="824"/>
        </w:tabs>
        <w:ind w:firstLine="709"/>
        <w:jc w:val="both"/>
        <w:rPr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 xml:space="preserve">Любопытной Варваре </w:t>
      </w:r>
      <w:r>
        <w:rPr>
          <w:bCs/>
          <w:i/>
          <w:sz w:val="24"/>
          <w:szCs w:val="24"/>
          <w:lang w:val="ru-RU"/>
        </w:rPr>
        <w:t>денежек дали</w:t>
      </w:r>
      <w:r>
        <w:rPr>
          <w:bCs/>
          <w:sz w:val="24"/>
          <w:szCs w:val="24"/>
          <w:lang w:val="ru-RU"/>
        </w:rPr>
        <w:t xml:space="preserve"> </w:t>
      </w:r>
      <w:r w:rsidRPr="00A41869">
        <w:rPr>
          <w:bCs/>
          <w:sz w:val="24"/>
          <w:szCs w:val="24"/>
          <w:lang w:val="ru-RU"/>
        </w:rPr>
        <w:t>(на базаре нос оторвали).</w:t>
      </w:r>
    </w:p>
    <w:p w:rsidR="00BF5E47" w:rsidRDefault="00BE2C27">
      <w:pPr>
        <w:pStyle w:val="TableParagraph"/>
        <w:tabs>
          <w:tab w:val="left" w:pos="823"/>
          <w:tab w:val="left" w:pos="824"/>
        </w:tabs>
        <w:ind w:firstLine="709"/>
        <w:jc w:val="both"/>
        <w:rPr>
          <w:b/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 xml:space="preserve">Казак без коня, </w:t>
      </w:r>
      <w:r>
        <w:rPr>
          <w:bCs/>
          <w:i/>
          <w:sz w:val="24"/>
          <w:szCs w:val="24"/>
          <w:lang w:val="ru-RU"/>
        </w:rPr>
        <w:t>что пилот без самолета</w:t>
      </w:r>
      <w:r>
        <w:rPr>
          <w:b/>
          <w:bCs/>
          <w:sz w:val="24"/>
          <w:szCs w:val="24"/>
          <w:lang w:val="ru-RU"/>
        </w:rPr>
        <w:t xml:space="preserve"> </w:t>
      </w:r>
      <w:r w:rsidRPr="00A41869">
        <w:rPr>
          <w:bCs/>
          <w:sz w:val="24"/>
          <w:szCs w:val="24"/>
          <w:lang w:val="ru-RU"/>
        </w:rPr>
        <w:t>(что воин без ружья).</w:t>
      </w:r>
    </w:p>
    <w:p w:rsidR="00BF5E47" w:rsidRPr="00A41869" w:rsidRDefault="00BE2C27">
      <w:pPr>
        <w:pStyle w:val="TableParagraph"/>
        <w:tabs>
          <w:tab w:val="left" w:pos="823"/>
          <w:tab w:val="left" w:pos="824"/>
        </w:tabs>
        <w:ind w:firstLine="709"/>
        <w:jc w:val="both"/>
        <w:rPr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 xml:space="preserve">Где вольная станица, </w:t>
      </w:r>
      <w:r>
        <w:rPr>
          <w:bCs/>
          <w:i/>
          <w:sz w:val="24"/>
          <w:szCs w:val="24"/>
          <w:lang w:val="ru-RU"/>
        </w:rPr>
        <w:t>там аист гнездится</w:t>
      </w:r>
      <w:r>
        <w:rPr>
          <w:b/>
          <w:bCs/>
          <w:sz w:val="24"/>
          <w:szCs w:val="24"/>
          <w:lang w:val="ru-RU"/>
        </w:rPr>
        <w:t xml:space="preserve"> </w:t>
      </w:r>
      <w:r w:rsidRPr="00A41869">
        <w:rPr>
          <w:bCs/>
          <w:sz w:val="24"/>
          <w:szCs w:val="24"/>
          <w:lang w:val="ru-RU"/>
        </w:rPr>
        <w:t>(казак гнездится).</w:t>
      </w:r>
    </w:p>
    <w:p w:rsidR="00BF5E47" w:rsidRPr="00A41869" w:rsidRDefault="00BE2C27">
      <w:pPr>
        <w:pStyle w:val="TableParagraph"/>
        <w:tabs>
          <w:tab w:val="left" w:pos="823"/>
          <w:tab w:val="left" w:pos="824"/>
        </w:tabs>
        <w:ind w:firstLine="709"/>
        <w:jc w:val="both"/>
        <w:rPr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 xml:space="preserve">Как ложкой, так </w:t>
      </w:r>
      <w:r>
        <w:rPr>
          <w:bCs/>
          <w:i/>
          <w:sz w:val="24"/>
          <w:szCs w:val="24"/>
          <w:lang w:val="ru-RU"/>
        </w:rPr>
        <w:t>и вилкой</w:t>
      </w:r>
      <w:r>
        <w:rPr>
          <w:b/>
          <w:bCs/>
          <w:sz w:val="24"/>
          <w:szCs w:val="24"/>
          <w:lang w:val="ru-RU"/>
        </w:rPr>
        <w:t xml:space="preserve"> </w:t>
      </w:r>
      <w:r w:rsidRPr="00A41869">
        <w:rPr>
          <w:bCs/>
          <w:sz w:val="24"/>
          <w:szCs w:val="24"/>
          <w:lang w:val="ru-RU"/>
        </w:rPr>
        <w:t>(шашкой).</w:t>
      </w:r>
    </w:p>
    <w:p w:rsidR="00BF5E47" w:rsidRPr="00A41869" w:rsidRDefault="00BE2C27">
      <w:pPr>
        <w:pStyle w:val="TableParagraph"/>
        <w:tabs>
          <w:tab w:val="left" w:pos="823"/>
          <w:tab w:val="left" w:pos="824"/>
        </w:tabs>
        <w:ind w:firstLine="709"/>
        <w:jc w:val="both"/>
        <w:rPr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 xml:space="preserve">Казак из пригоршни напьется, </w:t>
      </w:r>
      <w:r>
        <w:rPr>
          <w:bCs/>
          <w:i/>
          <w:sz w:val="24"/>
          <w:szCs w:val="24"/>
          <w:lang w:val="ru-RU"/>
        </w:rPr>
        <w:t>из казана</w:t>
      </w:r>
      <w:r>
        <w:rPr>
          <w:bCs/>
          <w:sz w:val="24"/>
          <w:szCs w:val="24"/>
          <w:lang w:val="ru-RU"/>
        </w:rPr>
        <w:t xml:space="preserve"> пообедает </w:t>
      </w:r>
      <w:r w:rsidRPr="00A41869">
        <w:rPr>
          <w:bCs/>
          <w:sz w:val="24"/>
          <w:szCs w:val="24"/>
          <w:lang w:val="ru-RU"/>
        </w:rPr>
        <w:t>(на ладони).</w:t>
      </w:r>
    </w:p>
    <w:p w:rsidR="00A41869" w:rsidRDefault="00A41869">
      <w:pPr>
        <w:pStyle w:val="TableParagraph"/>
        <w:tabs>
          <w:tab w:val="left" w:pos="823"/>
          <w:tab w:val="left" w:pos="824"/>
        </w:tabs>
        <w:ind w:firstLine="709"/>
        <w:jc w:val="both"/>
        <w:rPr>
          <w:b/>
          <w:sz w:val="24"/>
          <w:szCs w:val="24"/>
          <w:lang w:val="ru-RU"/>
        </w:rPr>
      </w:pPr>
    </w:p>
    <w:p w:rsidR="00BF5E47" w:rsidRDefault="00BE2C27">
      <w:pPr>
        <w:pStyle w:val="TableParagraph"/>
        <w:tabs>
          <w:tab w:val="left" w:pos="823"/>
          <w:tab w:val="left" w:pos="824"/>
        </w:tabs>
        <w:ind w:firstLine="709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Станция «Казачьи песни слушать – мед ложкой кушать».</w:t>
      </w:r>
    </w:p>
    <w:p w:rsidR="00BF5E47" w:rsidRPr="00A41869" w:rsidRDefault="00BE2C27">
      <w:pPr>
        <w:pStyle w:val="ac"/>
        <w:spacing w:before="0"/>
        <w:ind w:left="0" w:firstLine="709"/>
        <w:jc w:val="both"/>
        <w:rPr>
          <w:i/>
          <w:lang w:val="ru-RU"/>
        </w:rPr>
      </w:pPr>
      <w:r w:rsidRPr="00A41869">
        <w:rPr>
          <w:i/>
          <w:lang w:val="ru-RU"/>
        </w:rPr>
        <w:t xml:space="preserve">Звучат фрагменты песен в записи, </w:t>
      </w:r>
      <w:r w:rsidR="00A41869">
        <w:rPr>
          <w:i/>
          <w:lang w:val="ru-RU"/>
        </w:rPr>
        <w:t xml:space="preserve">а </w:t>
      </w:r>
      <w:r w:rsidRPr="00A41869">
        <w:rPr>
          <w:i/>
          <w:lang w:val="ru-RU"/>
        </w:rPr>
        <w:t xml:space="preserve">учащиеся должны назвать казачью песню. </w:t>
      </w:r>
      <w:r w:rsidR="00A41869">
        <w:rPr>
          <w:i/>
          <w:lang w:val="ru-RU"/>
        </w:rPr>
        <w:t>Когда н</w:t>
      </w:r>
      <w:r w:rsidRPr="00A41869">
        <w:rPr>
          <w:i/>
          <w:lang w:val="ru-RU"/>
        </w:rPr>
        <w:t>азва</w:t>
      </w:r>
      <w:r w:rsidR="00A41869">
        <w:rPr>
          <w:i/>
          <w:lang w:val="ru-RU"/>
        </w:rPr>
        <w:t>на</w:t>
      </w:r>
      <w:r w:rsidRPr="00A41869">
        <w:rPr>
          <w:i/>
          <w:lang w:val="ru-RU"/>
        </w:rPr>
        <w:t xml:space="preserve"> правильно песн</w:t>
      </w:r>
      <w:r w:rsidR="00A41869">
        <w:rPr>
          <w:i/>
          <w:lang w:val="ru-RU"/>
        </w:rPr>
        <w:t>я</w:t>
      </w:r>
      <w:r w:rsidRPr="00A41869">
        <w:rPr>
          <w:i/>
          <w:lang w:val="ru-RU"/>
        </w:rPr>
        <w:t xml:space="preserve">, ответственные на станции выдают букву, затем из этих букв </w:t>
      </w:r>
      <w:r w:rsidR="00A41869">
        <w:rPr>
          <w:i/>
          <w:lang w:val="ru-RU"/>
        </w:rPr>
        <w:t xml:space="preserve">следует </w:t>
      </w:r>
      <w:r w:rsidRPr="00A41869">
        <w:rPr>
          <w:i/>
          <w:lang w:val="ru-RU"/>
        </w:rPr>
        <w:t>сложить слово КАЗАК.</w:t>
      </w:r>
    </w:p>
    <w:p w:rsidR="00BF5E47" w:rsidRDefault="00BE2C27">
      <w:pPr>
        <w:pStyle w:val="ac"/>
        <w:spacing w:before="0"/>
        <w:ind w:left="0" w:firstLine="709"/>
        <w:jc w:val="both"/>
        <w:rPr>
          <w:lang w:val="ru-RU"/>
        </w:rPr>
      </w:pPr>
      <w:r>
        <w:rPr>
          <w:lang w:val="ru-RU"/>
        </w:rPr>
        <w:t>«Марш казачат» - А</w:t>
      </w:r>
    </w:p>
    <w:p w:rsidR="00BF5E47" w:rsidRDefault="00BE2C27">
      <w:pPr>
        <w:pStyle w:val="ac"/>
        <w:spacing w:before="0"/>
        <w:ind w:left="0" w:firstLine="709"/>
        <w:jc w:val="both"/>
        <w:rPr>
          <w:lang w:val="ru-RU"/>
        </w:rPr>
      </w:pPr>
      <w:r>
        <w:rPr>
          <w:lang w:val="ru-RU"/>
        </w:rPr>
        <w:t>«Казачата» - А</w:t>
      </w:r>
    </w:p>
    <w:p w:rsidR="00BF5E47" w:rsidRDefault="00BE2C27">
      <w:pPr>
        <w:pStyle w:val="ac"/>
        <w:spacing w:before="0"/>
        <w:ind w:left="0" w:firstLine="709"/>
        <w:jc w:val="both"/>
        <w:rPr>
          <w:lang w:val="ru-RU"/>
        </w:rPr>
      </w:pPr>
      <w:r>
        <w:rPr>
          <w:lang w:val="ru-RU"/>
        </w:rPr>
        <w:lastRenderedPageBreak/>
        <w:t>«Ой, при лужке, при лужке» - К</w:t>
      </w:r>
    </w:p>
    <w:p w:rsidR="00BF5E47" w:rsidRDefault="00BE2C27">
      <w:pPr>
        <w:pStyle w:val="ac"/>
        <w:spacing w:before="0"/>
        <w:ind w:left="0" w:firstLine="709"/>
        <w:jc w:val="both"/>
        <w:rPr>
          <w:lang w:val="ru-RU"/>
        </w:rPr>
      </w:pPr>
      <w:r>
        <w:rPr>
          <w:lang w:val="ru-RU"/>
        </w:rPr>
        <w:t>«</w:t>
      </w:r>
      <w:proofErr w:type="spellStart"/>
      <w:r>
        <w:rPr>
          <w:lang w:val="ru-RU"/>
        </w:rPr>
        <w:t>Пчелочка</w:t>
      </w:r>
      <w:proofErr w:type="spellEnd"/>
      <w:r>
        <w:rPr>
          <w:lang w:val="ru-RU"/>
        </w:rPr>
        <w:t xml:space="preserve"> златая» - З</w:t>
      </w:r>
    </w:p>
    <w:p w:rsidR="00BF5E47" w:rsidRDefault="00BE2C27">
      <w:pPr>
        <w:pStyle w:val="ac"/>
        <w:spacing w:before="0"/>
        <w:ind w:left="0" w:firstLine="709"/>
        <w:jc w:val="both"/>
        <w:rPr>
          <w:lang w:val="ru-RU"/>
        </w:rPr>
      </w:pPr>
      <w:r>
        <w:rPr>
          <w:lang w:val="ru-RU"/>
        </w:rPr>
        <w:t>«Казаки в Берлине» - К</w:t>
      </w:r>
    </w:p>
    <w:p w:rsidR="00BF5E47" w:rsidRDefault="00BF5E47">
      <w:pPr>
        <w:pStyle w:val="ac"/>
        <w:spacing w:before="0"/>
        <w:ind w:left="0" w:firstLine="709"/>
        <w:jc w:val="both"/>
        <w:rPr>
          <w:lang w:val="ru-RU"/>
        </w:rPr>
      </w:pPr>
    </w:p>
    <w:p w:rsidR="00BF5E47" w:rsidRDefault="00BE2C27">
      <w:pPr>
        <w:pStyle w:val="TableParagraph"/>
        <w:tabs>
          <w:tab w:val="left" w:pos="823"/>
          <w:tab w:val="left" w:pos="824"/>
        </w:tabs>
        <w:spacing w:after="37"/>
        <w:ind w:left="823" w:firstLine="709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Станция «Смекалка во всяком деле казака выручает»</w:t>
      </w:r>
    </w:p>
    <w:p w:rsidR="00BF5E47" w:rsidRPr="00A41869" w:rsidRDefault="00BE2C27">
      <w:pPr>
        <w:pStyle w:val="TableParagraph"/>
        <w:tabs>
          <w:tab w:val="left" w:pos="823"/>
          <w:tab w:val="left" w:pos="824"/>
        </w:tabs>
        <w:spacing w:after="37"/>
        <w:ind w:left="823" w:firstLine="709"/>
        <w:jc w:val="both"/>
        <w:rPr>
          <w:i/>
          <w:sz w:val="24"/>
          <w:szCs w:val="24"/>
          <w:lang w:val="ru-RU"/>
        </w:rPr>
      </w:pPr>
      <w:r w:rsidRPr="00A41869">
        <w:rPr>
          <w:i/>
          <w:sz w:val="24"/>
          <w:szCs w:val="24"/>
          <w:lang w:val="ru-RU"/>
        </w:rPr>
        <w:t>Ребусы</w:t>
      </w:r>
    </w:p>
    <w:p w:rsidR="00BF5E47" w:rsidRDefault="00BE2C27">
      <w:pPr>
        <w:pStyle w:val="TableParagraph"/>
        <w:tabs>
          <w:tab w:val="left" w:pos="823"/>
          <w:tab w:val="left" w:pos="824"/>
        </w:tabs>
        <w:spacing w:after="37"/>
        <w:ind w:left="823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1.</w:t>
      </w:r>
    </w:p>
    <w:p w:rsidR="00BF5E47" w:rsidRDefault="00BE2C27">
      <w:pPr>
        <w:pStyle w:val="TableParagraph"/>
        <w:tabs>
          <w:tab w:val="left" w:pos="823"/>
          <w:tab w:val="left" w:pos="824"/>
        </w:tabs>
        <w:spacing w:after="37"/>
        <w:ind w:left="823" w:firstLine="709"/>
        <w:jc w:val="both"/>
        <w:rPr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19050" distR="3810">
            <wp:extent cx="5177790" cy="826770"/>
            <wp:effectExtent l="0" t="0" r="0" b="0"/>
            <wp:docPr id="1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5333" t="49069" r="20156" b="1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E47" w:rsidRDefault="00BE2C27">
      <w:pPr>
        <w:pStyle w:val="TableParagraph"/>
        <w:tabs>
          <w:tab w:val="left" w:pos="823"/>
          <w:tab w:val="left" w:pos="824"/>
        </w:tabs>
        <w:spacing w:after="37"/>
        <w:ind w:left="823" w:firstLine="709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Лапти</w:t>
      </w:r>
    </w:p>
    <w:p w:rsidR="00BF5E47" w:rsidRDefault="00BF5E47">
      <w:pPr>
        <w:pStyle w:val="TableParagraph"/>
        <w:tabs>
          <w:tab w:val="left" w:pos="823"/>
          <w:tab w:val="left" w:pos="824"/>
        </w:tabs>
        <w:spacing w:after="37"/>
        <w:ind w:left="823" w:firstLine="709"/>
        <w:jc w:val="both"/>
        <w:rPr>
          <w:b/>
          <w:sz w:val="24"/>
          <w:szCs w:val="24"/>
          <w:lang w:val="ru-RU"/>
        </w:rPr>
      </w:pPr>
    </w:p>
    <w:p w:rsidR="00BF5E47" w:rsidRDefault="00BE2C27">
      <w:pPr>
        <w:pStyle w:val="TableParagraph"/>
        <w:tabs>
          <w:tab w:val="left" w:pos="823"/>
          <w:tab w:val="left" w:pos="824"/>
        </w:tabs>
        <w:spacing w:after="37"/>
        <w:ind w:left="823" w:firstLine="709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2. </w:t>
      </w:r>
    </w:p>
    <w:p w:rsidR="00BF5E47" w:rsidRDefault="00BE2C27">
      <w:pPr>
        <w:pStyle w:val="TableParagraph"/>
        <w:tabs>
          <w:tab w:val="left" w:pos="823"/>
          <w:tab w:val="left" w:pos="824"/>
        </w:tabs>
        <w:spacing w:after="37"/>
        <w:ind w:left="823" w:firstLine="709"/>
        <w:jc w:val="both"/>
        <w:rPr>
          <w:b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19050" distR="0">
            <wp:extent cx="5128260" cy="930275"/>
            <wp:effectExtent l="0" t="0" r="0" b="0"/>
            <wp:docPr id="17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5817" t="49010" r="22234" b="18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E47" w:rsidRDefault="00BE2C27">
      <w:pPr>
        <w:pStyle w:val="TableParagraph"/>
        <w:tabs>
          <w:tab w:val="left" w:pos="823"/>
          <w:tab w:val="left" w:pos="824"/>
        </w:tabs>
        <w:spacing w:after="37"/>
        <w:ind w:left="823" w:firstLine="709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Плетень</w:t>
      </w:r>
    </w:p>
    <w:p w:rsidR="00BF5E47" w:rsidRDefault="00BF5E47">
      <w:pPr>
        <w:pStyle w:val="TableParagraph"/>
        <w:tabs>
          <w:tab w:val="left" w:pos="823"/>
          <w:tab w:val="left" w:pos="824"/>
        </w:tabs>
        <w:spacing w:after="37"/>
        <w:ind w:left="823" w:firstLine="709"/>
        <w:jc w:val="both"/>
        <w:rPr>
          <w:b/>
          <w:sz w:val="24"/>
          <w:szCs w:val="24"/>
          <w:lang w:val="ru-RU"/>
        </w:rPr>
      </w:pPr>
    </w:p>
    <w:p w:rsidR="00BF5E47" w:rsidRDefault="00BE2C27">
      <w:pPr>
        <w:pStyle w:val="TableParagraph"/>
        <w:tabs>
          <w:tab w:val="left" w:pos="823"/>
          <w:tab w:val="left" w:pos="824"/>
        </w:tabs>
        <w:spacing w:after="37"/>
        <w:ind w:left="720" w:firstLine="709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3</w:t>
      </w:r>
    </w:p>
    <w:p w:rsidR="00BF5E47" w:rsidRDefault="00BE2C27">
      <w:pPr>
        <w:pStyle w:val="TableParagraph"/>
        <w:tabs>
          <w:tab w:val="left" w:pos="823"/>
          <w:tab w:val="left" w:pos="824"/>
        </w:tabs>
        <w:spacing w:after="37"/>
        <w:ind w:left="720" w:firstLine="709"/>
        <w:jc w:val="both"/>
        <w:rPr>
          <w:b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19050" distR="635">
            <wp:extent cx="5085715" cy="858520"/>
            <wp:effectExtent l="0" t="0" r="0" b="0"/>
            <wp:docPr id="18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30308" t="48794" r="27563" b="19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715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E47" w:rsidRDefault="00BE2C27">
      <w:pPr>
        <w:pStyle w:val="TableParagraph"/>
        <w:tabs>
          <w:tab w:val="left" w:pos="823"/>
          <w:tab w:val="left" w:pos="824"/>
        </w:tabs>
        <w:spacing w:after="37"/>
        <w:ind w:left="720" w:firstLine="709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Квашня</w:t>
      </w:r>
    </w:p>
    <w:p w:rsidR="00BF5E47" w:rsidRDefault="00BF5E47">
      <w:pPr>
        <w:pStyle w:val="TableParagraph"/>
        <w:tabs>
          <w:tab w:val="left" w:pos="823"/>
          <w:tab w:val="left" w:pos="824"/>
        </w:tabs>
        <w:spacing w:after="37"/>
        <w:ind w:left="720" w:firstLine="709"/>
        <w:jc w:val="both"/>
        <w:rPr>
          <w:b/>
          <w:sz w:val="24"/>
          <w:szCs w:val="24"/>
          <w:lang w:val="ru-RU"/>
        </w:rPr>
      </w:pPr>
    </w:p>
    <w:p w:rsidR="00BF5E47" w:rsidRDefault="00BE2C27">
      <w:pPr>
        <w:pStyle w:val="TableParagraph"/>
        <w:tabs>
          <w:tab w:val="left" w:pos="823"/>
          <w:tab w:val="left" w:pos="824"/>
        </w:tabs>
        <w:spacing w:after="37"/>
        <w:ind w:left="720" w:firstLine="709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4.</w:t>
      </w:r>
    </w:p>
    <w:p w:rsidR="00BF5E47" w:rsidRDefault="00BE2C27">
      <w:pPr>
        <w:pStyle w:val="TableParagraph"/>
        <w:tabs>
          <w:tab w:val="left" w:pos="823"/>
          <w:tab w:val="left" w:pos="824"/>
        </w:tabs>
        <w:spacing w:after="37"/>
        <w:ind w:left="720" w:firstLine="709"/>
        <w:jc w:val="both"/>
        <w:rPr>
          <w:b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19050" distR="0">
            <wp:extent cx="4611370" cy="1200785"/>
            <wp:effectExtent l="0" t="0" r="0" b="0"/>
            <wp:docPr id="19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39181" t="49921" r="33805" b="17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7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E47" w:rsidRDefault="00BE2C27">
      <w:pPr>
        <w:pStyle w:val="TableParagraph"/>
        <w:tabs>
          <w:tab w:val="left" w:pos="823"/>
          <w:tab w:val="left" w:pos="824"/>
        </w:tabs>
        <w:spacing w:after="37"/>
        <w:ind w:left="720" w:firstLine="709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Крынка</w:t>
      </w:r>
    </w:p>
    <w:p w:rsidR="00BF5E47" w:rsidRDefault="00BF5E47">
      <w:pPr>
        <w:pStyle w:val="TableParagraph"/>
        <w:tabs>
          <w:tab w:val="left" w:pos="823"/>
          <w:tab w:val="left" w:pos="824"/>
        </w:tabs>
        <w:spacing w:after="37"/>
        <w:ind w:left="720" w:firstLine="709"/>
        <w:jc w:val="both"/>
        <w:rPr>
          <w:b/>
          <w:sz w:val="24"/>
          <w:szCs w:val="24"/>
          <w:lang w:val="ru-RU"/>
        </w:rPr>
      </w:pPr>
    </w:p>
    <w:p w:rsidR="00BF5E47" w:rsidRDefault="00BE2C27">
      <w:pPr>
        <w:pStyle w:val="TableParagraph"/>
        <w:tabs>
          <w:tab w:val="left" w:pos="823"/>
          <w:tab w:val="left" w:pos="824"/>
        </w:tabs>
        <w:spacing w:after="37"/>
        <w:ind w:left="720" w:firstLine="709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5.</w:t>
      </w:r>
    </w:p>
    <w:p w:rsidR="00BF5E47" w:rsidRDefault="00BE2C27">
      <w:pPr>
        <w:pStyle w:val="TableParagraph"/>
        <w:tabs>
          <w:tab w:val="left" w:pos="823"/>
          <w:tab w:val="left" w:pos="824"/>
        </w:tabs>
        <w:spacing w:after="37"/>
        <w:ind w:left="720" w:firstLine="709"/>
        <w:jc w:val="both"/>
        <w:rPr>
          <w:b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19050" distR="4445">
            <wp:extent cx="5462905" cy="1264285"/>
            <wp:effectExtent l="0" t="0" r="0" b="0"/>
            <wp:docPr id="20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35764" t="49355" r="28808" b="16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E47" w:rsidRDefault="00BE2C27">
      <w:pPr>
        <w:pStyle w:val="TableParagraph"/>
        <w:tabs>
          <w:tab w:val="left" w:pos="823"/>
          <w:tab w:val="left" w:pos="824"/>
        </w:tabs>
        <w:spacing w:after="37"/>
        <w:ind w:left="720" w:firstLine="709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Кочет</w:t>
      </w:r>
    </w:p>
    <w:p w:rsidR="00BF5E47" w:rsidRDefault="00BF5E47">
      <w:pPr>
        <w:pStyle w:val="TableParagraph"/>
        <w:tabs>
          <w:tab w:val="left" w:pos="823"/>
          <w:tab w:val="left" w:pos="824"/>
        </w:tabs>
        <w:spacing w:after="37"/>
        <w:ind w:left="720" w:firstLine="709"/>
        <w:jc w:val="both"/>
        <w:rPr>
          <w:b/>
          <w:sz w:val="24"/>
          <w:szCs w:val="24"/>
          <w:lang w:val="ru-RU"/>
        </w:rPr>
      </w:pPr>
    </w:p>
    <w:p w:rsidR="00BF5E47" w:rsidRPr="005C3BB1" w:rsidRDefault="00BE2C27" w:rsidP="00A41869">
      <w:pPr>
        <w:pStyle w:val="TableParagraph"/>
        <w:tabs>
          <w:tab w:val="left" w:pos="823"/>
          <w:tab w:val="left" w:pos="824"/>
        </w:tabs>
        <w:spacing w:after="37"/>
        <w:ind w:left="720" w:firstLine="709"/>
        <w:jc w:val="both"/>
        <w:rPr>
          <w:i/>
          <w:sz w:val="24"/>
          <w:szCs w:val="24"/>
          <w:lang w:val="ru-RU"/>
        </w:rPr>
      </w:pPr>
      <w:r>
        <w:br w:type="page"/>
      </w:r>
      <w:proofErr w:type="spellStart"/>
      <w:r w:rsidRPr="005C3BB1">
        <w:rPr>
          <w:i/>
          <w:sz w:val="24"/>
          <w:szCs w:val="24"/>
          <w:lang w:val="ru-RU"/>
        </w:rPr>
        <w:lastRenderedPageBreak/>
        <w:t>Пазлы</w:t>
      </w:r>
      <w:proofErr w:type="spellEnd"/>
    </w:p>
    <w:p w:rsidR="00BF5E47" w:rsidRDefault="00BE2C27">
      <w:pPr>
        <w:pStyle w:val="TableParagraph"/>
        <w:tabs>
          <w:tab w:val="left" w:pos="823"/>
          <w:tab w:val="left" w:pos="824"/>
        </w:tabs>
        <w:spacing w:after="37"/>
        <w:ind w:left="1429"/>
        <w:jc w:val="both"/>
        <w:rPr>
          <w:b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22555" simplePos="0" relativeHeight="2" behindDoc="0" locked="0" layoutInCell="1" allowOverlap="1">
            <wp:simplePos x="0" y="0"/>
            <wp:positionH relativeFrom="column">
              <wp:posOffset>583565</wp:posOffset>
            </wp:positionH>
            <wp:positionV relativeFrom="paragraph">
              <wp:posOffset>194945</wp:posOffset>
            </wp:positionV>
            <wp:extent cx="1915795" cy="1679575"/>
            <wp:effectExtent l="0" t="0" r="0" b="0"/>
            <wp:wrapTight wrapText="bothSides">
              <wp:wrapPolygon edited="0">
                <wp:start x="-15" y="0"/>
                <wp:lineTo x="-15" y="21275"/>
                <wp:lineTo x="21472" y="21275"/>
                <wp:lineTo x="21472" y="0"/>
                <wp:lineTo x="-15" y="0"/>
              </wp:wrapPolygon>
            </wp:wrapTight>
            <wp:docPr id="21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42216" t="29478" r="25017" b="19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  <w:lang w:val="ru-RU"/>
        </w:rPr>
        <w:t>1. Лапти                                                                      2. Плетень</w:t>
      </w:r>
    </w:p>
    <w:p w:rsidR="00BF5E47" w:rsidRDefault="00BE2C27">
      <w:pPr>
        <w:pStyle w:val="TableParagraph"/>
        <w:tabs>
          <w:tab w:val="left" w:pos="823"/>
          <w:tab w:val="left" w:pos="824"/>
        </w:tabs>
        <w:spacing w:after="37"/>
        <w:ind w:firstLine="709"/>
        <w:jc w:val="both"/>
        <w:rPr>
          <w:b/>
          <w:sz w:val="24"/>
          <w:szCs w:val="24"/>
          <w:lang w:val="ru-RU" w:eastAsia="ru-RU"/>
        </w:rPr>
      </w:pPr>
      <w:r>
        <w:rPr>
          <w:b/>
          <w:sz w:val="24"/>
          <w:szCs w:val="24"/>
          <w:lang w:val="ru-RU"/>
        </w:rPr>
        <w:t xml:space="preserve">   </w:t>
      </w:r>
      <w:r>
        <w:rPr>
          <w:b/>
          <w:sz w:val="24"/>
          <w:szCs w:val="24"/>
          <w:lang w:val="ru-RU" w:eastAsia="ru-RU"/>
        </w:rPr>
        <w:t xml:space="preserve">                    </w:t>
      </w:r>
      <w:r>
        <w:rPr>
          <w:b/>
          <w:noProof/>
          <w:sz w:val="24"/>
          <w:szCs w:val="24"/>
          <w:lang w:val="ru-RU" w:eastAsia="ru-RU"/>
        </w:rPr>
        <w:drawing>
          <wp:inline distT="0" distB="635" distL="0" distR="0">
            <wp:extent cx="2003425" cy="1638300"/>
            <wp:effectExtent l="0" t="0" r="0" b="0"/>
            <wp:docPr id="22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41395" t="34045" r="27267" b="20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E47" w:rsidRDefault="00BF5E47">
      <w:pPr>
        <w:pStyle w:val="TableParagraph"/>
        <w:tabs>
          <w:tab w:val="left" w:pos="823"/>
          <w:tab w:val="left" w:pos="824"/>
        </w:tabs>
        <w:spacing w:after="37"/>
        <w:ind w:firstLine="709"/>
        <w:jc w:val="both"/>
        <w:rPr>
          <w:b/>
          <w:sz w:val="24"/>
          <w:szCs w:val="24"/>
          <w:lang w:val="ru-RU" w:eastAsia="ru-RU"/>
        </w:rPr>
      </w:pPr>
    </w:p>
    <w:p w:rsidR="00BF5E47" w:rsidRDefault="00BE2C27">
      <w:pPr>
        <w:pStyle w:val="TableParagraph"/>
        <w:tabs>
          <w:tab w:val="left" w:pos="823"/>
          <w:tab w:val="left" w:pos="824"/>
        </w:tabs>
        <w:spacing w:after="37"/>
        <w:ind w:left="1429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 w:eastAsia="ru-RU"/>
        </w:rPr>
        <w:t>3. Квашня                                                    4. Крынка</w:t>
      </w:r>
    </w:p>
    <w:p w:rsidR="00BF5E47" w:rsidRDefault="00BE2C27">
      <w:pPr>
        <w:pStyle w:val="TableParagraph"/>
        <w:tabs>
          <w:tab w:val="left" w:pos="823"/>
          <w:tab w:val="left" w:pos="824"/>
        </w:tabs>
        <w:spacing w:after="37"/>
        <w:ind w:left="1789"/>
        <w:jc w:val="both"/>
        <w:rPr>
          <w:b/>
          <w:sz w:val="24"/>
          <w:szCs w:val="24"/>
          <w:lang w:val="ru-RU"/>
        </w:rPr>
      </w:pPr>
      <w:r>
        <w:rPr>
          <w:b/>
          <w:noProof/>
          <w:sz w:val="24"/>
          <w:szCs w:val="24"/>
          <w:lang w:val="ru-RU" w:eastAsia="ru-RU"/>
        </w:rPr>
        <w:drawing>
          <wp:anchor distT="0" distB="4445" distL="114300" distR="119380" simplePos="0" relativeHeight="3" behindDoc="0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173990</wp:posOffset>
            </wp:positionV>
            <wp:extent cx="1938020" cy="1595755"/>
            <wp:effectExtent l="0" t="0" r="0" b="0"/>
            <wp:wrapTight wrapText="bothSides">
              <wp:wrapPolygon edited="0">
                <wp:start x="-15" y="0"/>
                <wp:lineTo x="-15" y="21360"/>
                <wp:lineTo x="21440" y="21360"/>
                <wp:lineTo x="21440" y="0"/>
                <wp:lineTo x="-15" y="0"/>
              </wp:wrapPolygon>
            </wp:wrapTight>
            <wp:docPr id="23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41630" t="34251" r="27605" b="20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val="ru-RU" w:eastAsia="ru-RU"/>
        </w:rPr>
        <w:drawing>
          <wp:anchor distT="0" distB="0" distL="114300" distR="116840" simplePos="0" relativeHeight="13" behindDoc="0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173990</wp:posOffset>
            </wp:positionV>
            <wp:extent cx="1921510" cy="1609090"/>
            <wp:effectExtent l="0" t="0" r="0" b="0"/>
            <wp:wrapTight wrapText="bothSides">
              <wp:wrapPolygon edited="0">
                <wp:start x="-15" y="0"/>
                <wp:lineTo x="-15" y="21191"/>
                <wp:lineTo x="21409" y="21191"/>
                <wp:lineTo x="21409" y="0"/>
                <wp:lineTo x="-15" y="0"/>
              </wp:wrapPolygon>
            </wp:wrapTight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41765" t="34463" r="27759" b="20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E47" w:rsidRDefault="00BF5E47">
      <w:pPr>
        <w:pStyle w:val="TableParagraph"/>
        <w:tabs>
          <w:tab w:val="left" w:pos="823"/>
          <w:tab w:val="left" w:pos="824"/>
        </w:tabs>
        <w:spacing w:after="37"/>
        <w:ind w:left="1789"/>
        <w:jc w:val="both"/>
        <w:rPr>
          <w:b/>
          <w:sz w:val="24"/>
          <w:szCs w:val="24"/>
          <w:lang w:val="ru-RU"/>
        </w:rPr>
      </w:pPr>
    </w:p>
    <w:p w:rsidR="00BF5E47" w:rsidRDefault="00BF5E47">
      <w:pPr>
        <w:pStyle w:val="TableParagraph"/>
        <w:tabs>
          <w:tab w:val="left" w:pos="823"/>
          <w:tab w:val="left" w:pos="824"/>
        </w:tabs>
        <w:spacing w:after="37"/>
        <w:ind w:left="1789"/>
        <w:jc w:val="both"/>
        <w:rPr>
          <w:b/>
          <w:sz w:val="24"/>
          <w:szCs w:val="24"/>
          <w:lang w:val="ru-RU"/>
        </w:rPr>
      </w:pPr>
    </w:p>
    <w:p w:rsidR="00BF5E47" w:rsidRDefault="00BF5E47">
      <w:pPr>
        <w:pStyle w:val="TableParagraph"/>
        <w:tabs>
          <w:tab w:val="left" w:pos="823"/>
          <w:tab w:val="left" w:pos="824"/>
        </w:tabs>
        <w:spacing w:after="37"/>
        <w:ind w:left="1789"/>
        <w:jc w:val="both"/>
        <w:rPr>
          <w:b/>
          <w:sz w:val="24"/>
          <w:szCs w:val="24"/>
          <w:lang w:val="ru-RU"/>
        </w:rPr>
      </w:pPr>
    </w:p>
    <w:p w:rsidR="00BF5E47" w:rsidRDefault="00BF5E47">
      <w:pPr>
        <w:pStyle w:val="TableParagraph"/>
        <w:tabs>
          <w:tab w:val="left" w:pos="823"/>
          <w:tab w:val="left" w:pos="824"/>
        </w:tabs>
        <w:spacing w:after="37"/>
        <w:ind w:left="1789"/>
        <w:jc w:val="both"/>
        <w:rPr>
          <w:b/>
          <w:sz w:val="24"/>
          <w:szCs w:val="24"/>
          <w:lang w:val="ru-RU"/>
        </w:rPr>
      </w:pPr>
    </w:p>
    <w:p w:rsidR="00BF5E47" w:rsidRDefault="00BF5E47">
      <w:pPr>
        <w:pStyle w:val="TableParagraph"/>
        <w:tabs>
          <w:tab w:val="left" w:pos="823"/>
          <w:tab w:val="left" w:pos="824"/>
        </w:tabs>
        <w:spacing w:after="37"/>
        <w:ind w:left="1789"/>
        <w:jc w:val="both"/>
        <w:rPr>
          <w:b/>
          <w:sz w:val="24"/>
          <w:szCs w:val="24"/>
          <w:lang w:val="ru-RU"/>
        </w:rPr>
      </w:pPr>
    </w:p>
    <w:p w:rsidR="00BF5E47" w:rsidRDefault="00BF5E47">
      <w:pPr>
        <w:pStyle w:val="TableParagraph"/>
        <w:tabs>
          <w:tab w:val="left" w:pos="823"/>
          <w:tab w:val="left" w:pos="824"/>
        </w:tabs>
        <w:spacing w:after="37"/>
        <w:ind w:left="1789"/>
        <w:jc w:val="both"/>
        <w:rPr>
          <w:b/>
          <w:sz w:val="24"/>
          <w:szCs w:val="24"/>
          <w:lang w:val="ru-RU"/>
        </w:rPr>
      </w:pPr>
    </w:p>
    <w:p w:rsidR="00BF5E47" w:rsidRDefault="00BF5E47">
      <w:pPr>
        <w:pStyle w:val="TableParagraph"/>
        <w:tabs>
          <w:tab w:val="left" w:pos="823"/>
          <w:tab w:val="left" w:pos="824"/>
        </w:tabs>
        <w:spacing w:after="37"/>
        <w:ind w:left="1789"/>
        <w:jc w:val="both"/>
        <w:rPr>
          <w:b/>
          <w:sz w:val="24"/>
          <w:szCs w:val="24"/>
          <w:lang w:val="ru-RU"/>
        </w:rPr>
      </w:pPr>
    </w:p>
    <w:p w:rsidR="00BF5E47" w:rsidRDefault="00BF5E47">
      <w:pPr>
        <w:pStyle w:val="TableParagraph"/>
        <w:tabs>
          <w:tab w:val="left" w:pos="823"/>
          <w:tab w:val="left" w:pos="824"/>
        </w:tabs>
        <w:spacing w:after="37"/>
        <w:ind w:left="1789"/>
        <w:jc w:val="both"/>
        <w:rPr>
          <w:b/>
          <w:sz w:val="24"/>
          <w:szCs w:val="24"/>
          <w:lang w:val="ru-RU"/>
        </w:rPr>
      </w:pPr>
    </w:p>
    <w:p w:rsidR="00BF5E47" w:rsidRDefault="00BE2C27">
      <w:pPr>
        <w:pStyle w:val="TableParagraph"/>
        <w:tabs>
          <w:tab w:val="left" w:pos="823"/>
          <w:tab w:val="left" w:pos="824"/>
        </w:tabs>
        <w:spacing w:after="37"/>
        <w:ind w:left="1789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5. Кочет</w:t>
      </w:r>
    </w:p>
    <w:p w:rsidR="00BF5E47" w:rsidRDefault="00BE2C27">
      <w:pPr>
        <w:pStyle w:val="TableParagraph"/>
        <w:tabs>
          <w:tab w:val="left" w:pos="823"/>
          <w:tab w:val="left" w:pos="824"/>
        </w:tabs>
        <w:spacing w:after="37"/>
        <w:ind w:left="360" w:firstLine="709"/>
        <w:jc w:val="both"/>
        <w:rPr>
          <w:b/>
          <w:sz w:val="24"/>
          <w:szCs w:val="24"/>
          <w:lang w:val="ru-RU"/>
        </w:rPr>
      </w:pPr>
      <w:r>
        <w:rPr>
          <w:b/>
          <w:noProof/>
          <w:sz w:val="24"/>
          <w:szCs w:val="24"/>
          <w:lang w:val="ru-RU" w:eastAsia="ru-RU"/>
        </w:rPr>
        <w:drawing>
          <wp:anchor distT="0" distB="3175" distL="114300" distR="114300" simplePos="0" relativeHeight="4" behindDoc="0" locked="0" layoutInCell="1" allowOverlap="1">
            <wp:simplePos x="0" y="0"/>
            <wp:positionH relativeFrom="column">
              <wp:posOffset>530225</wp:posOffset>
            </wp:positionH>
            <wp:positionV relativeFrom="paragraph">
              <wp:posOffset>-12700</wp:posOffset>
            </wp:positionV>
            <wp:extent cx="1962150" cy="1692275"/>
            <wp:effectExtent l="0" t="0" r="0" b="0"/>
            <wp:wrapTight wrapText="bothSides">
              <wp:wrapPolygon edited="0">
                <wp:start x="-15" y="0"/>
                <wp:lineTo x="-15" y="21360"/>
                <wp:lineTo x="21377" y="21360"/>
                <wp:lineTo x="21377" y="0"/>
                <wp:lineTo x="-15" y="0"/>
              </wp:wrapPolygon>
            </wp:wrapTight>
            <wp:docPr id="25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42006" t="33430" r="27759" b="20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E47" w:rsidRDefault="00BF5E47">
      <w:pPr>
        <w:pStyle w:val="TableParagraph"/>
        <w:tabs>
          <w:tab w:val="left" w:pos="823"/>
          <w:tab w:val="left" w:pos="824"/>
        </w:tabs>
        <w:spacing w:after="37"/>
        <w:ind w:left="360" w:firstLine="709"/>
        <w:jc w:val="both"/>
        <w:rPr>
          <w:b/>
          <w:sz w:val="24"/>
          <w:szCs w:val="24"/>
          <w:lang w:val="ru-RU"/>
        </w:rPr>
      </w:pPr>
    </w:p>
    <w:p w:rsidR="00BF5E47" w:rsidRDefault="00BF5E47">
      <w:pPr>
        <w:pStyle w:val="TableParagraph"/>
        <w:tabs>
          <w:tab w:val="left" w:pos="823"/>
          <w:tab w:val="left" w:pos="824"/>
        </w:tabs>
        <w:spacing w:after="37"/>
        <w:ind w:left="360" w:firstLine="709"/>
        <w:jc w:val="both"/>
        <w:rPr>
          <w:b/>
          <w:sz w:val="24"/>
          <w:szCs w:val="24"/>
          <w:lang w:val="ru-RU"/>
        </w:rPr>
      </w:pPr>
    </w:p>
    <w:p w:rsidR="00BF5E47" w:rsidRDefault="00BF5E47">
      <w:pPr>
        <w:pStyle w:val="TableParagraph"/>
        <w:tabs>
          <w:tab w:val="left" w:pos="823"/>
          <w:tab w:val="left" w:pos="824"/>
        </w:tabs>
        <w:spacing w:after="37"/>
        <w:ind w:left="360" w:firstLine="709"/>
        <w:jc w:val="both"/>
        <w:rPr>
          <w:b/>
          <w:sz w:val="24"/>
          <w:szCs w:val="24"/>
          <w:lang w:val="ru-RU"/>
        </w:rPr>
      </w:pPr>
    </w:p>
    <w:p w:rsidR="00BF5E47" w:rsidRDefault="00BF5E47">
      <w:pPr>
        <w:pStyle w:val="TableParagraph"/>
        <w:tabs>
          <w:tab w:val="left" w:pos="823"/>
          <w:tab w:val="left" w:pos="824"/>
        </w:tabs>
        <w:spacing w:after="37"/>
        <w:ind w:left="360" w:firstLine="709"/>
        <w:jc w:val="both"/>
        <w:rPr>
          <w:b/>
          <w:sz w:val="24"/>
          <w:szCs w:val="24"/>
          <w:lang w:val="ru-RU"/>
        </w:rPr>
      </w:pPr>
    </w:p>
    <w:p w:rsidR="00BF5E47" w:rsidRDefault="00BF5E47">
      <w:pPr>
        <w:pStyle w:val="TableParagraph"/>
        <w:tabs>
          <w:tab w:val="left" w:pos="823"/>
          <w:tab w:val="left" w:pos="824"/>
        </w:tabs>
        <w:spacing w:after="37"/>
        <w:ind w:left="360" w:firstLine="709"/>
        <w:jc w:val="both"/>
        <w:rPr>
          <w:b/>
          <w:sz w:val="24"/>
          <w:szCs w:val="24"/>
          <w:lang w:val="ru-RU"/>
        </w:rPr>
      </w:pPr>
    </w:p>
    <w:p w:rsidR="00BF5E47" w:rsidRDefault="00BF5E47">
      <w:pPr>
        <w:pStyle w:val="TableParagraph"/>
        <w:tabs>
          <w:tab w:val="left" w:pos="823"/>
          <w:tab w:val="left" w:pos="824"/>
        </w:tabs>
        <w:spacing w:after="37"/>
        <w:ind w:left="360" w:firstLine="709"/>
        <w:jc w:val="both"/>
        <w:rPr>
          <w:b/>
          <w:sz w:val="24"/>
          <w:szCs w:val="24"/>
          <w:lang w:val="ru-RU"/>
        </w:rPr>
      </w:pPr>
    </w:p>
    <w:p w:rsidR="00BF5E47" w:rsidRDefault="00BF5E47">
      <w:pPr>
        <w:pStyle w:val="TableParagraph"/>
        <w:tabs>
          <w:tab w:val="left" w:pos="823"/>
          <w:tab w:val="left" w:pos="824"/>
        </w:tabs>
        <w:spacing w:after="37"/>
        <w:ind w:left="823" w:firstLine="709"/>
        <w:jc w:val="both"/>
        <w:rPr>
          <w:b/>
          <w:sz w:val="24"/>
          <w:szCs w:val="24"/>
          <w:lang w:val="ru-RU"/>
        </w:rPr>
      </w:pPr>
    </w:p>
    <w:p w:rsidR="00BF5E47" w:rsidRDefault="00BF5E47">
      <w:pPr>
        <w:pStyle w:val="TableParagraph"/>
        <w:tabs>
          <w:tab w:val="left" w:pos="823"/>
          <w:tab w:val="left" w:pos="824"/>
        </w:tabs>
        <w:spacing w:after="37"/>
        <w:ind w:left="823" w:firstLine="709"/>
        <w:jc w:val="both"/>
        <w:rPr>
          <w:b/>
          <w:sz w:val="24"/>
          <w:szCs w:val="24"/>
          <w:lang w:val="ru-RU"/>
        </w:rPr>
      </w:pPr>
    </w:p>
    <w:p w:rsidR="00A41869" w:rsidRDefault="00A41869">
      <w:pPr>
        <w:pStyle w:val="TableParagraph"/>
        <w:tabs>
          <w:tab w:val="left" w:pos="823"/>
          <w:tab w:val="left" w:pos="824"/>
        </w:tabs>
        <w:spacing w:after="37"/>
        <w:ind w:left="823" w:firstLine="709"/>
        <w:jc w:val="both"/>
        <w:rPr>
          <w:b/>
          <w:sz w:val="24"/>
          <w:szCs w:val="24"/>
          <w:lang w:val="ru-RU"/>
        </w:rPr>
      </w:pPr>
    </w:p>
    <w:p w:rsidR="00BF5E47" w:rsidRDefault="00BE2C27">
      <w:pPr>
        <w:pStyle w:val="TableParagraph"/>
        <w:tabs>
          <w:tab w:val="left" w:pos="823"/>
          <w:tab w:val="left" w:pos="824"/>
        </w:tabs>
        <w:spacing w:after="37"/>
        <w:ind w:left="823" w:firstLine="709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Станция «Казачество мы помним, казачество мы чтим»</w:t>
      </w:r>
      <w:r w:rsidR="00A41869">
        <w:rPr>
          <w:b/>
          <w:sz w:val="24"/>
          <w:szCs w:val="24"/>
          <w:lang w:val="ru-RU"/>
        </w:rPr>
        <w:t>.</w:t>
      </w:r>
    </w:p>
    <w:p w:rsidR="00BF5E47" w:rsidRPr="00A41869" w:rsidRDefault="00BE2C2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1869">
        <w:rPr>
          <w:rFonts w:ascii="Times New Roman" w:hAnsi="Times New Roman" w:cs="Times New Roman"/>
          <w:i/>
          <w:sz w:val="24"/>
          <w:szCs w:val="24"/>
        </w:rPr>
        <w:t>Объясни значение слов: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цибарка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чувяки,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гутарить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кочет, хворать, буханка, банить,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1869">
        <w:rPr>
          <w:rFonts w:ascii="Times New Roman" w:hAnsi="Times New Roman" w:cs="Times New Roman"/>
          <w:sz w:val="24"/>
          <w:szCs w:val="24"/>
        </w:rPr>
        <w:t>(ведро, обувь или тапки, говорить, петух, болеть, булка, мыть или стирать, сегодня).</w:t>
      </w:r>
    </w:p>
    <w:p w:rsidR="00BF5E47" w:rsidRDefault="00BE2C2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Слово жюри</w:t>
      </w:r>
      <w:r w:rsidR="00A41869">
        <w:rPr>
          <w:rFonts w:ascii="Times New Roman" w:hAnsi="Times New Roman" w:cs="Times New Roman"/>
          <w:b/>
          <w:sz w:val="24"/>
          <w:szCs w:val="24"/>
        </w:rPr>
        <w:t>. П</w:t>
      </w:r>
      <w:r>
        <w:rPr>
          <w:rFonts w:ascii="Times New Roman" w:hAnsi="Times New Roman" w:cs="Times New Roman"/>
          <w:b/>
          <w:sz w:val="24"/>
          <w:szCs w:val="24"/>
        </w:rPr>
        <w:t>одведение итогов</w:t>
      </w:r>
      <w:r w:rsidR="00A41869">
        <w:rPr>
          <w:rFonts w:ascii="Times New Roman" w:hAnsi="Times New Roman" w:cs="Times New Roman"/>
          <w:b/>
          <w:sz w:val="24"/>
          <w:szCs w:val="24"/>
        </w:rPr>
        <w:t>.</w:t>
      </w:r>
    </w:p>
    <w:p w:rsidR="00BF5E47" w:rsidRPr="00BE2C27" w:rsidRDefault="00BE2C27">
      <w:pPr>
        <w:pStyle w:val="11"/>
        <w:spacing w:before="0"/>
        <w:ind w:left="0" w:firstLine="709"/>
        <w:jc w:val="both"/>
        <w:rPr>
          <w:lang w:val="ru-RU"/>
        </w:rPr>
      </w:pPr>
      <w:r w:rsidRPr="00F4717C">
        <w:rPr>
          <w:color w:val="FF0000"/>
          <w:lang w:val="ru-RU"/>
        </w:rPr>
        <w:t>Скачать презентацию</w:t>
      </w:r>
      <w:r w:rsidRPr="00F4717C">
        <w:rPr>
          <w:b w:val="0"/>
          <w:color w:val="FF0000"/>
          <w:lang w:val="ru-RU"/>
        </w:rPr>
        <w:t xml:space="preserve"> </w:t>
      </w:r>
      <w:r>
        <w:rPr>
          <w:b w:val="0"/>
          <w:lang w:val="ru-RU"/>
        </w:rPr>
        <w:t xml:space="preserve">можно по ссылке </w:t>
      </w:r>
      <w:hyperlink r:id="rId38">
        <w:r>
          <w:rPr>
            <w:rStyle w:val="-"/>
            <w:b w:val="0"/>
            <w:lang w:val="ru-RU"/>
          </w:rPr>
          <w:t>https://yadi.sk/d/jZXfodnzAAiykA</w:t>
        </w:r>
      </w:hyperlink>
      <w:r>
        <w:rPr>
          <w:b w:val="0"/>
          <w:lang w:val="ru-RU"/>
        </w:rPr>
        <w:t xml:space="preserve"> </w:t>
      </w:r>
    </w:p>
    <w:p w:rsidR="00BF5E47" w:rsidRDefault="00BF5E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2C27" w:rsidRDefault="00BE2C2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2C27" w:rsidRDefault="00BE2C2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2C27" w:rsidRDefault="00BE2C2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2C27" w:rsidRDefault="00BE2C2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5E47" w:rsidRDefault="00BE2C27">
      <w:pPr>
        <w:pStyle w:val="af5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Краеведческая презентация с проведением мастер-класса</w:t>
      </w:r>
    </w:p>
    <w:p w:rsidR="00BF5E47" w:rsidRDefault="00BE2C27">
      <w:pPr>
        <w:pStyle w:val="af5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«Земля Донская – казачий край»</w:t>
      </w:r>
    </w:p>
    <w:p w:rsidR="00F4717C" w:rsidRPr="00F4717C" w:rsidRDefault="00F4717C" w:rsidP="00F4717C">
      <w:pPr>
        <w:pStyle w:val="af5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F4717C">
        <w:rPr>
          <w:rFonts w:ascii="Times New Roman" w:hAnsi="Times New Roman"/>
          <w:i/>
          <w:sz w:val="24"/>
          <w:szCs w:val="24"/>
        </w:rPr>
        <w:t>(для учащихся начальных классов)</w:t>
      </w:r>
    </w:p>
    <w:p w:rsidR="00BF5E47" w:rsidRDefault="00BF5E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E2C2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Покусина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Юлия Михайловна,</w:t>
      </w:r>
    </w:p>
    <w:p w:rsidR="00BF5E47" w:rsidRDefault="00BE2C27">
      <w:pPr>
        <w:spacing w:after="0" w:line="240" w:lineRule="auto"/>
        <w:ind w:firstLine="709"/>
        <w:jc w:val="right"/>
      </w:pPr>
      <w:r>
        <w:rPr>
          <w:rFonts w:ascii="Times New Roman" w:hAnsi="Times New Roman" w:cs="Times New Roman"/>
          <w:b/>
          <w:i/>
          <w:sz w:val="24"/>
          <w:szCs w:val="24"/>
        </w:rPr>
        <w:t>библиотекарь детской библиотека имени А.</w:t>
      </w:r>
      <w:r w:rsidR="00EB0DA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Гайдара»</w:t>
      </w:r>
    </w:p>
    <w:p w:rsidR="00BF5E47" w:rsidRDefault="00BE2C27">
      <w:pPr>
        <w:spacing w:after="0" w:line="240" w:lineRule="auto"/>
        <w:ind w:firstLine="709"/>
        <w:jc w:val="right"/>
      </w:pPr>
      <w:r>
        <w:rPr>
          <w:rFonts w:ascii="Times New Roman" w:hAnsi="Times New Roman" w:cs="Times New Roman"/>
          <w:b/>
          <w:i/>
          <w:sz w:val="24"/>
          <w:szCs w:val="24"/>
        </w:rPr>
        <w:t>МБУК «Донецкая ЦБС»</w:t>
      </w:r>
    </w:p>
    <w:p w:rsidR="00F4717C" w:rsidRDefault="00F4717C">
      <w:pPr>
        <w:pStyle w:val="af5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sz w:val="24"/>
          <w:szCs w:val="24"/>
        </w:rPr>
      </w:pPr>
      <w:r w:rsidRPr="005C3BB1">
        <w:rPr>
          <w:rFonts w:ascii="Times New Roman" w:hAnsi="Times New Roman"/>
          <w:i/>
          <w:sz w:val="24"/>
          <w:szCs w:val="24"/>
        </w:rPr>
        <w:t>Оборудование:</w:t>
      </w:r>
      <w:r>
        <w:rPr>
          <w:rFonts w:ascii="Times New Roman" w:hAnsi="Times New Roman"/>
          <w:sz w:val="24"/>
          <w:szCs w:val="24"/>
        </w:rPr>
        <w:t xml:space="preserve"> мультимедийное оборудование, солёное тесто, семечки подсолнуха и тыквы, бобовые, з</w:t>
      </w:r>
      <w:r w:rsidR="005C3BB1">
        <w:rPr>
          <w:rFonts w:ascii="Times New Roman" w:hAnsi="Times New Roman"/>
          <w:sz w:val="24"/>
          <w:szCs w:val="24"/>
        </w:rPr>
        <w:t>ё</w:t>
      </w:r>
      <w:r>
        <w:rPr>
          <w:rFonts w:ascii="Times New Roman" w:hAnsi="Times New Roman"/>
          <w:sz w:val="24"/>
          <w:szCs w:val="24"/>
        </w:rPr>
        <w:t>рна пшеницы, овса (для украшения), доски для </w:t>
      </w:r>
      <w:r>
        <w:rPr>
          <w:rFonts w:ascii="Times New Roman" w:hAnsi="Times New Roman"/>
          <w:bCs/>
          <w:sz w:val="24"/>
          <w:szCs w:val="24"/>
        </w:rPr>
        <w:t>лепки</w:t>
      </w:r>
      <w:r>
        <w:rPr>
          <w:rFonts w:ascii="Times New Roman" w:hAnsi="Times New Roman"/>
          <w:sz w:val="24"/>
          <w:szCs w:val="24"/>
        </w:rPr>
        <w:t>, салфетки.</w:t>
      </w:r>
    </w:p>
    <w:p w:rsidR="00F4717C" w:rsidRDefault="00F4717C">
      <w:pPr>
        <w:pStyle w:val="af5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F5E47" w:rsidRPr="005C3BB1" w:rsidRDefault="00BE2C27">
      <w:pPr>
        <w:pStyle w:val="af5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5C3BB1">
        <w:rPr>
          <w:rFonts w:ascii="Times New Roman" w:hAnsi="Times New Roman"/>
          <w:i/>
          <w:sz w:val="24"/>
          <w:szCs w:val="24"/>
        </w:rPr>
        <w:t>Ход мероприятия.</w:t>
      </w:r>
    </w:p>
    <w:p w:rsidR="00F4717C" w:rsidRDefault="00BE2C27">
      <w:pPr>
        <w:pStyle w:val="af5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Слайд 1. 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Ребята, мы с вами живем в Ростовской области, на Донской земле. Здесь всегда жили, живут и будут жить казаки. Для нас с вами край Донской </w:t>
      </w:r>
      <w:r w:rsidR="005C3BB1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это наша малая Родина. Если ты родился и вырос на Дону, отсюда начал свою жизнь, ты никогда не перестанешь любить и гордиться этим необъятным краем.</w:t>
      </w:r>
    </w:p>
    <w:p w:rsidR="00F4717C" w:rsidRDefault="00BE2C27">
      <w:pPr>
        <w:pStyle w:val="af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Слайд 2.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shd w:val="clear" w:color="auto" w:fill="FFFFFF"/>
        </w:rPr>
        <w:t>Любимый край степной...</w:t>
      </w:r>
      <w:r>
        <w:rPr>
          <w:rFonts w:ascii="Times New Roman" w:hAnsi="Times New Roman"/>
          <w:i/>
          <w:sz w:val="24"/>
          <w:szCs w:val="24"/>
        </w:rPr>
        <w:t> 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shd w:val="clear" w:color="auto" w:fill="FFFFFF"/>
        </w:rPr>
        <w:t>Любимый край Донской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shd w:val="clear" w:color="auto" w:fill="FFFFFF"/>
        </w:rPr>
        <w:t>И луг цветущий здесь весной...</w:t>
      </w:r>
      <w:r>
        <w:rPr>
          <w:rFonts w:ascii="Times New Roman" w:hAnsi="Times New Roman"/>
          <w:i/>
          <w:sz w:val="24"/>
          <w:szCs w:val="24"/>
        </w:rPr>
        <w:t> 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И степь </w:t>
      </w:r>
      <w:r w:rsidR="00F4717C">
        <w:rPr>
          <w:rFonts w:ascii="Times New Roman" w:hAnsi="Times New Roman"/>
          <w:i/>
          <w:sz w:val="24"/>
          <w:szCs w:val="24"/>
          <w:shd w:val="clear" w:color="auto" w:fill="FFFFFF"/>
        </w:rPr>
        <w:t>д</w:t>
      </w:r>
      <w:r>
        <w:rPr>
          <w:rFonts w:ascii="Times New Roman" w:hAnsi="Times New Roman"/>
          <w:i/>
          <w:sz w:val="24"/>
          <w:szCs w:val="24"/>
          <w:shd w:val="clear" w:color="auto" w:fill="FFFFFF"/>
        </w:rPr>
        <w:t>онская всегда со мной.</w:t>
      </w:r>
      <w:r>
        <w:rPr>
          <w:rFonts w:ascii="Times New Roman" w:hAnsi="Times New Roman"/>
          <w:i/>
          <w:sz w:val="24"/>
          <w:szCs w:val="24"/>
        </w:rPr>
        <w:t> 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И вся вот эта красота </w:t>
      </w:r>
      <w:r w:rsidR="005C3BB1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i/>
          <w:sz w:val="24"/>
          <w:szCs w:val="24"/>
        </w:rPr>
        <w:t> 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shd w:val="clear" w:color="auto" w:fill="FFFFFF"/>
        </w:rPr>
        <w:t>Казачья Родина моя!</w:t>
      </w:r>
      <w:r>
        <w:rPr>
          <w:rFonts w:ascii="Times New Roman" w:hAnsi="Times New Roman"/>
          <w:i/>
          <w:sz w:val="24"/>
          <w:szCs w:val="24"/>
        </w:rPr>
        <w:t> </w:t>
      </w:r>
    </w:p>
    <w:p w:rsidR="00F4717C" w:rsidRDefault="00BE2C27">
      <w:pPr>
        <w:pStyle w:val="af5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>Слайд 3.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Много лет тому назад на сотни вёрст тянулась бескрайняя равнинная степь. «Дикое поле» </w:t>
      </w:r>
      <w:r w:rsidR="00F4717C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так назывался наш Донской край. Вот на этой земле и появились первые постоянные поселения донских казаков.</w:t>
      </w:r>
    </w:p>
    <w:p w:rsidR="00F4717C" w:rsidRDefault="00BE2C27">
      <w:pPr>
        <w:pStyle w:val="af5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Слайд 4. 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Казаки были людьми вольными, не знавшими крепостного права. Это, бесспорно, повлияло на характер казака, сделало его человеком независимым, умеющим отстаивать свои права и бороться за них.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Казаки крепко обосновались на песчаных берегах Дона. </w:t>
      </w:r>
      <w:r>
        <w:rPr>
          <w:rFonts w:ascii="Times New Roman" w:hAnsi="Times New Roman"/>
          <w:sz w:val="24"/>
          <w:szCs w:val="24"/>
        </w:rPr>
        <w:t>Отсюда и название – донские казаки!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Слайд 5.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Река Дон самая крупная в Ростовской области, е</w:t>
      </w:r>
      <w:r w:rsidR="00F4717C">
        <w:rPr>
          <w:rFonts w:ascii="Times New Roman" w:hAnsi="Times New Roman"/>
          <w:sz w:val="24"/>
          <w:szCs w:val="24"/>
        </w:rPr>
        <w:t>ё</w:t>
      </w:r>
      <w:r>
        <w:rPr>
          <w:rFonts w:ascii="Times New Roman" w:hAnsi="Times New Roman"/>
          <w:sz w:val="24"/>
          <w:szCs w:val="24"/>
        </w:rPr>
        <w:t xml:space="preserve"> длина 1870 км. По</w:t>
      </w:r>
      <w:r w:rsidR="00F4717C">
        <w:rPr>
          <w:rFonts w:ascii="Times New Roman" w:hAnsi="Times New Roman"/>
          <w:sz w:val="24"/>
          <w:szCs w:val="24"/>
        </w:rPr>
        <w:t xml:space="preserve"> её</w:t>
      </w:r>
      <w:r>
        <w:rPr>
          <w:rFonts w:ascii="Times New Roman" w:hAnsi="Times New Roman"/>
          <w:sz w:val="24"/>
          <w:szCs w:val="24"/>
        </w:rPr>
        <w:t xml:space="preserve"> берегам расположены станицы, деревни, сёла, города.  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Казаки испокон веков со страстной любовью относились к главной своей реке </w:t>
      </w:r>
      <w:r w:rsidR="00F4717C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Дону. Дон называли в казачьих сказаниях и песнях «Ивановичем». Послушайте одну из сказок, что сочиняли казаки про Дон.</w:t>
      </w:r>
    </w:p>
    <w:p w:rsidR="00BF5E47" w:rsidRPr="005C3BB1" w:rsidRDefault="00BE2C27">
      <w:pPr>
        <w:pStyle w:val="af5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5C3BB1">
        <w:rPr>
          <w:rFonts w:ascii="Times New Roman" w:hAnsi="Times New Roman"/>
          <w:b/>
          <w:i/>
          <w:sz w:val="24"/>
          <w:szCs w:val="24"/>
        </w:rPr>
        <w:t>«Почему Дон Ивановичем зовут</w:t>
      </w:r>
      <w:r w:rsidR="00F4717C" w:rsidRPr="005C3BB1">
        <w:rPr>
          <w:rFonts w:ascii="Times New Roman" w:hAnsi="Times New Roman"/>
          <w:b/>
          <w:i/>
          <w:sz w:val="24"/>
          <w:szCs w:val="24"/>
        </w:rPr>
        <w:t>?</w:t>
      </w:r>
      <w:r w:rsidRPr="005C3BB1">
        <w:rPr>
          <w:rFonts w:ascii="Times New Roman" w:hAnsi="Times New Roman"/>
          <w:b/>
          <w:i/>
          <w:sz w:val="24"/>
          <w:szCs w:val="24"/>
        </w:rPr>
        <w:t>»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Рассказывают, было у старика Ивана два сына: одного звали </w:t>
      </w:r>
      <w:proofErr w:type="spellStart"/>
      <w:r>
        <w:rPr>
          <w:rFonts w:ascii="Times New Roman" w:hAnsi="Times New Roman"/>
          <w:i/>
          <w:sz w:val="24"/>
          <w:szCs w:val="24"/>
        </w:rPr>
        <w:t>Шат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, другого Дон. </w:t>
      </w:r>
      <w:proofErr w:type="spellStart"/>
      <w:r>
        <w:rPr>
          <w:rFonts w:ascii="Times New Roman" w:hAnsi="Times New Roman"/>
          <w:i/>
          <w:sz w:val="24"/>
          <w:szCs w:val="24"/>
        </w:rPr>
        <w:t>Шат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был старше, сильнее, Дон, меньшой сын, послабее. Жили одной семьей поначалу, дружно жили, да только пришло время расстаться: подросли сыновья, пора им было судьбу свою пытать. Вывел их отец за околицу, велел его слушать и дорогу каждому указал. Только </w:t>
      </w:r>
      <w:proofErr w:type="spellStart"/>
      <w:r>
        <w:rPr>
          <w:rFonts w:ascii="Times New Roman" w:hAnsi="Times New Roman"/>
          <w:i/>
          <w:sz w:val="24"/>
          <w:szCs w:val="24"/>
        </w:rPr>
        <w:t>Шат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отца не послушался, стал искать тропки полегче, с пути сбился</w:t>
      </w:r>
      <w:r w:rsidR="00F4717C">
        <w:rPr>
          <w:rFonts w:ascii="Times New Roman" w:hAnsi="Times New Roman"/>
          <w:i/>
          <w:sz w:val="24"/>
          <w:szCs w:val="24"/>
        </w:rPr>
        <w:t>,</w:t>
      </w:r>
      <w:r>
        <w:rPr>
          <w:rFonts w:ascii="Times New Roman" w:hAnsi="Times New Roman"/>
          <w:i/>
          <w:sz w:val="24"/>
          <w:szCs w:val="24"/>
        </w:rPr>
        <w:t xml:space="preserve"> да и заблудился в болотах. А Дон шел туда, куда отец указал, и всю Россию прошел, стал знатен да славен…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Сказка сказкой, а выдумки в ней нет. Вытекали из Иван-озера, что под Тулой-городом, два ручья. Один – перешагнуть можно, это – Дон. Другой – широкий да бурный – </w:t>
      </w:r>
      <w:proofErr w:type="spellStart"/>
      <w:r>
        <w:rPr>
          <w:rFonts w:ascii="Times New Roman" w:hAnsi="Times New Roman"/>
          <w:i/>
          <w:sz w:val="24"/>
          <w:szCs w:val="24"/>
        </w:rPr>
        <w:t>Шат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. Дон все на юг путь держал, а </w:t>
      </w:r>
      <w:proofErr w:type="spellStart"/>
      <w:r>
        <w:rPr>
          <w:rFonts w:ascii="Times New Roman" w:hAnsi="Times New Roman"/>
          <w:i/>
          <w:sz w:val="24"/>
          <w:szCs w:val="24"/>
        </w:rPr>
        <w:t>Шат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бросался из одной стороны в другую, пока совсем не затерялся и притоком реки </w:t>
      </w:r>
      <w:proofErr w:type="spellStart"/>
      <w:r>
        <w:rPr>
          <w:rFonts w:ascii="Times New Roman" w:hAnsi="Times New Roman"/>
          <w:i/>
          <w:sz w:val="24"/>
          <w:szCs w:val="24"/>
        </w:rPr>
        <w:t>Упы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не стал.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Про речку </w:t>
      </w:r>
      <w:proofErr w:type="spellStart"/>
      <w:r>
        <w:rPr>
          <w:rFonts w:ascii="Times New Roman" w:hAnsi="Times New Roman"/>
          <w:i/>
          <w:sz w:val="24"/>
          <w:szCs w:val="24"/>
        </w:rPr>
        <w:t>Шат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никто не знает, а Дон – река знаменитая, большая, она морские корабли на своих волнах качает, и города на ее берегах встают.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Недаром и зовут люди реку свою родную ласково: Дон Иванович.</w:t>
      </w:r>
    </w:p>
    <w:p w:rsidR="00F4717C" w:rsidRDefault="00F4717C">
      <w:pPr>
        <w:pStyle w:val="af5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4717C" w:rsidRDefault="00BE2C27">
      <w:pPr>
        <w:pStyle w:val="af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Писатели и поэты в своих произведениях также прославляли реку Дон</w:t>
      </w:r>
      <w:r w:rsidR="00F4717C">
        <w:rPr>
          <w:rFonts w:ascii="Times New Roman" w:hAnsi="Times New Roman"/>
          <w:sz w:val="24"/>
          <w:szCs w:val="24"/>
        </w:rPr>
        <w:t>:</w:t>
      </w:r>
    </w:p>
    <w:p w:rsidR="00BF5E47" w:rsidRDefault="00BE2C27" w:rsidP="00F4717C">
      <w:pPr>
        <w:pStyle w:val="af5"/>
        <w:ind w:left="708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Степью вольной и равнинами,</w:t>
      </w:r>
    </w:p>
    <w:p w:rsidR="00BF5E47" w:rsidRDefault="00BE2C27" w:rsidP="00F4717C">
      <w:pPr>
        <w:pStyle w:val="af5"/>
        <w:ind w:left="708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Вьётся, льётся Тихий Дон</w:t>
      </w:r>
      <w:r w:rsidR="00F4717C">
        <w:rPr>
          <w:rFonts w:ascii="Times New Roman" w:hAnsi="Times New Roman"/>
          <w:sz w:val="24"/>
          <w:szCs w:val="24"/>
        </w:rPr>
        <w:t>.</w:t>
      </w:r>
    </w:p>
    <w:p w:rsidR="00BF5E47" w:rsidRDefault="00BE2C27" w:rsidP="00F4717C">
      <w:pPr>
        <w:pStyle w:val="af5"/>
        <w:ind w:left="708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Полон сказками, былинами</w:t>
      </w:r>
    </w:p>
    <w:p w:rsidR="00BF5E47" w:rsidRDefault="00BE2C27" w:rsidP="00F4717C">
      <w:pPr>
        <w:pStyle w:val="af5"/>
        <w:ind w:left="708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Многолетний его сон.</w:t>
      </w:r>
    </w:p>
    <w:p w:rsidR="00BF5E47" w:rsidRDefault="00BE2C27" w:rsidP="00F4717C">
      <w:pPr>
        <w:pStyle w:val="af5"/>
        <w:ind w:left="708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Славен Дон наш атаманами,</w:t>
      </w:r>
    </w:p>
    <w:p w:rsidR="00BF5E47" w:rsidRDefault="00BE2C27" w:rsidP="00F4717C">
      <w:pPr>
        <w:pStyle w:val="af5"/>
        <w:ind w:left="708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Славен конницей лихой,</w:t>
      </w:r>
    </w:p>
    <w:p w:rsidR="00BF5E47" w:rsidRDefault="00BE2C27" w:rsidP="00F4717C">
      <w:pPr>
        <w:pStyle w:val="af5"/>
        <w:ind w:left="708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казачками румяными,</w:t>
      </w:r>
    </w:p>
    <w:p w:rsidR="00BF5E47" w:rsidRDefault="00BE2C27" w:rsidP="00F4717C">
      <w:pPr>
        <w:pStyle w:val="af5"/>
        <w:ind w:left="708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легендой боевой.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Слайд 6.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Ца</w:t>
      </w:r>
      <w:r w:rsidR="00801D4E">
        <w:rPr>
          <w:rFonts w:ascii="Times New Roman" w:hAnsi="Times New Roman"/>
          <w:sz w:val="24"/>
          <w:szCs w:val="24"/>
          <w:shd w:val="clear" w:color="auto" w:fill="FFFFFF"/>
        </w:rPr>
        <w:t xml:space="preserve">рь Иван Грозный отдал реку Дон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казакам в вечное пользование за победу в Казанском походе. </w:t>
      </w:r>
      <w:r>
        <w:rPr>
          <w:rFonts w:ascii="Times New Roman" w:hAnsi="Times New Roman"/>
          <w:sz w:val="24"/>
          <w:szCs w:val="24"/>
        </w:rPr>
        <w:t>Для казаков земля, на которой они родились, и «батюшка Тихий Дон» являлись святыней.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Слайд 7.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жизненные вопросы казаки решали все вместе, сообща, собираясь на большой казачий Круг. Там они принимали важные решения, связанные с выбором атамана, сборы в поход и на войну, решение земельных и иных вопросов, связанных с личной и общественной жизнью.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Слайд 8.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Трудно вообразить себе, как велось бы хозяйство на Дону без доброй лошади, прекрасного, благородного животного. На лошадях пахали, возили сено с лугов, дрова из леса, снопы с полей. 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Казаки издавна любили лошадей. Конь для казака – первый друг, боевой товарищ и помощник. Казаки воевали на лошадях, устраивали гонки, состязания.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Слайд 9.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Конь шел за казаком в огонь и в воду. Когда казаки уплывали на корабле, бросая коней, те плыли вслед. Если хозяин погибал, конь никого не подпускал к себе, тосковал, голодал несколько дней. Если казак получал ранение в бою, его главной задачей было удержаться в седле. Конь уносил своего хозяина с поля боя, тем самым, спасая ему жизнь.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Слайд 10.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донском фольклоре есть много пословиц и поговорок, подчеркивающих значение коня в жизни казака: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i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Казак без коня, что воин без ружья. 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i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Казак с конём и ночью и днём.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i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Казак дружбу соблюдает: в беде коня не покидает.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i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Казак сам не съест, а коня накормит.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i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Казаку конь себя дороже.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i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Без коня казак круглая сирота.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Конь для казака – первый друг.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Слайд 11.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Седло и уздечка, сбруя и упряжь всегда содержались хозяевами в полном порядке. Кузнецы </w:t>
      </w:r>
      <w:r>
        <w:rPr>
          <w:rFonts w:ascii="Times New Roman" w:hAnsi="Times New Roman"/>
          <w:bCs/>
          <w:sz w:val="24"/>
          <w:szCs w:val="24"/>
        </w:rPr>
        <w:t>подковывали лошадь</w:t>
      </w:r>
      <w:r>
        <w:rPr>
          <w:rFonts w:ascii="Times New Roman" w:hAnsi="Times New Roman"/>
          <w:sz w:val="24"/>
          <w:szCs w:val="24"/>
        </w:rPr>
        <w:t>, прибивали к копытам железные </w:t>
      </w:r>
      <w:r>
        <w:rPr>
          <w:rFonts w:ascii="Times New Roman" w:hAnsi="Times New Roman"/>
          <w:bCs/>
          <w:sz w:val="24"/>
          <w:szCs w:val="24"/>
        </w:rPr>
        <w:t>подковы</w:t>
      </w:r>
      <w:r>
        <w:rPr>
          <w:rFonts w:ascii="Times New Roman" w:hAnsi="Times New Roman"/>
          <w:sz w:val="24"/>
          <w:szCs w:val="24"/>
        </w:rPr>
        <w:t>, которыми защищали копыта от повреждений. Найти </w:t>
      </w:r>
      <w:r>
        <w:rPr>
          <w:rFonts w:ascii="Times New Roman" w:hAnsi="Times New Roman"/>
          <w:bCs/>
          <w:sz w:val="24"/>
          <w:szCs w:val="24"/>
        </w:rPr>
        <w:t>подкову</w:t>
      </w:r>
      <w:r>
        <w:rPr>
          <w:rFonts w:ascii="Times New Roman" w:hAnsi="Times New Roman"/>
          <w:sz w:val="24"/>
          <w:szCs w:val="24"/>
        </w:rPr>
        <w:t> от лошади считалось большой удачей. Её вешали в доме над дверью с надеждой, что в доме будет богатство и благополучие. Также принято считать, что </w:t>
      </w:r>
      <w:r>
        <w:rPr>
          <w:rFonts w:ascii="Times New Roman" w:hAnsi="Times New Roman"/>
          <w:bCs/>
          <w:sz w:val="24"/>
          <w:szCs w:val="24"/>
        </w:rPr>
        <w:t>подкова</w:t>
      </w:r>
      <w:r>
        <w:rPr>
          <w:rFonts w:ascii="Times New Roman" w:hAnsi="Times New Roman"/>
          <w:sz w:val="24"/>
          <w:szCs w:val="24"/>
        </w:rPr>
        <w:t> оберегает от всех неприятностей, поэтому её так и называют «оберег».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Слайд 12.</w:t>
      </w:r>
    </w:p>
    <w:p w:rsidR="00BF5E47" w:rsidRDefault="00F4717C">
      <w:pPr>
        <w:pStyle w:val="af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7620" distL="114300" distR="118745" simplePos="0" relativeHeight="12" behindDoc="0" locked="0" layoutInCell="1" allowOverlap="1" wp14:anchorId="14BBFC27" wp14:editId="0AC5158D">
            <wp:simplePos x="0" y="0"/>
            <wp:positionH relativeFrom="column">
              <wp:posOffset>52070</wp:posOffset>
            </wp:positionH>
            <wp:positionV relativeFrom="paragraph">
              <wp:posOffset>257810</wp:posOffset>
            </wp:positionV>
            <wp:extent cx="1900555" cy="1135380"/>
            <wp:effectExtent l="0" t="0" r="4445" b="7620"/>
            <wp:wrapTight wrapText="bothSides">
              <wp:wrapPolygon edited="0">
                <wp:start x="0" y="0"/>
                <wp:lineTo x="0" y="21383"/>
                <wp:lineTo x="21434" y="21383"/>
                <wp:lineTo x="21434" y="0"/>
                <wp:lineTo x="0" y="0"/>
              </wp:wrapPolygon>
            </wp:wrapTight>
            <wp:docPr id="26" name="Picture 2" descr="C:\Users\Admin\Desktop\на конкурс\s120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 descr="C:\Users\Admin\Desktop\на конкурс\s1200 (5)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2C27">
        <w:rPr>
          <w:rFonts w:ascii="Times New Roman" w:hAnsi="Times New Roman"/>
          <w:sz w:val="24"/>
          <w:szCs w:val="24"/>
        </w:rPr>
        <w:t>Ребята, я предлагаю вам слепить  </w:t>
      </w:r>
      <w:r w:rsidR="00BE2C27">
        <w:rPr>
          <w:rFonts w:ascii="Times New Roman" w:hAnsi="Times New Roman"/>
          <w:bCs/>
          <w:sz w:val="24"/>
          <w:szCs w:val="24"/>
        </w:rPr>
        <w:t>подкову-оберег на счастье и удачу</w:t>
      </w:r>
      <w:r w:rsidR="00BE2C27">
        <w:rPr>
          <w:rFonts w:ascii="Times New Roman" w:hAnsi="Times New Roman"/>
          <w:sz w:val="24"/>
          <w:szCs w:val="24"/>
        </w:rPr>
        <w:t xml:space="preserve"> из соленого теста и украсить ее семенами различных растений. Все необходимое для этой работы лежит перед вами.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Итак, приступаем к работе.</w:t>
      </w:r>
    </w:p>
    <w:p w:rsidR="00F4717C" w:rsidRDefault="00BE2C27">
      <w:pPr>
        <w:pStyle w:val="af5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Слайд 13.</w: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1 - 3. Берем кусочек теста и лепим подкову.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Обратной стороной карандаша на концах </w:t>
      </w:r>
      <w:r>
        <w:rPr>
          <w:rFonts w:ascii="Times New Roman" w:hAnsi="Times New Roman"/>
          <w:bCs/>
          <w:sz w:val="24"/>
          <w:szCs w:val="24"/>
        </w:rPr>
        <w:t>подковы</w:t>
      </w:r>
      <w:r>
        <w:rPr>
          <w:rFonts w:ascii="Times New Roman" w:hAnsi="Times New Roman"/>
          <w:sz w:val="24"/>
          <w:szCs w:val="24"/>
        </w:rPr>
        <w:t> делаем отверстия для шнура.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5. Использу</w:t>
      </w:r>
      <w:r w:rsidR="00F4717C">
        <w:rPr>
          <w:rFonts w:ascii="Times New Roman" w:hAnsi="Times New Roman"/>
          <w:sz w:val="24"/>
          <w:szCs w:val="24"/>
        </w:rPr>
        <w:t>ем</w:t>
      </w:r>
      <w:r>
        <w:rPr>
          <w:rFonts w:ascii="Times New Roman" w:hAnsi="Times New Roman"/>
          <w:sz w:val="24"/>
          <w:szCs w:val="24"/>
        </w:rPr>
        <w:t xml:space="preserve"> семечки подсолнуха, тыквы, бобовые, зерна пшеницы, овса для украшения </w:t>
      </w:r>
      <w:r>
        <w:rPr>
          <w:rFonts w:ascii="Times New Roman" w:hAnsi="Times New Roman"/>
          <w:bCs/>
          <w:sz w:val="24"/>
          <w:szCs w:val="24"/>
        </w:rPr>
        <w:t>подковы.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Какие замечательные подковы у вас получились!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Ребята, когда ваша подкова высохнет, ее можно будет раскрасить гуашью и продеть шнур или ленточку в отверстия на изделии. Готовую поделку можно будет использовать как оберег своего дома или подарить друзьям.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Наше мероприятие подошло к концу, и закончить его я хотела бы таким стихотворением: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Слайд 14.</w:t>
      </w:r>
    </w:p>
    <w:p w:rsidR="00BF5E47" w:rsidRDefault="00BE2C27" w:rsidP="00F4717C">
      <w:pPr>
        <w:pStyle w:val="af5"/>
        <w:ind w:left="708" w:firstLine="709"/>
        <w:jc w:val="both"/>
        <w:rPr>
          <w:rFonts w:ascii="Times New Roman" w:hAnsi="Times New Roman"/>
          <w:i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Вы бывали на Юге России,</w:t>
      </w:r>
    </w:p>
    <w:p w:rsidR="00BF5E47" w:rsidRDefault="00BE2C27" w:rsidP="00F4717C">
      <w:pPr>
        <w:pStyle w:val="af5"/>
        <w:ind w:left="708" w:firstLine="709"/>
        <w:jc w:val="both"/>
        <w:rPr>
          <w:rFonts w:ascii="Times New Roman" w:hAnsi="Times New Roman"/>
          <w:i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Где станицы у самой реки.</w:t>
      </w:r>
    </w:p>
    <w:p w:rsidR="00BF5E47" w:rsidRDefault="00BE2C27" w:rsidP="00F4717C">
      <w:pPr>
        <w:pStyle w:val="af5"/>
        <w:ind w:left="708" w:firstLine="709"/>
        <w:jc w:val="both"/>
        <w:rPr>
          <w:rFonts w:ascii="Times New Roman" w:hAnsi="Times New Roman"/>
          <w:i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Там рассветы такие красивые,</w:t>
      </w:r>
    </w:p>
    <w:p w:rsidR="00BF5E47" w:rsidRDefault="00BE2C27" w:rsidP="00F4717C">
      <w:pPr>
        <w:pStyle w:val="af5"/>
        <w:ind w:left="708" w:firstLine="709"/>
        <w:jc w:val="both"/>
        <w:rPr>
          <w:rFonts w:ascii="Times New Roman" w:hAnsi="Times New Roman"/>
          <w:i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И седлают коней казаки.</w:t>
      </w:r>
    </w:p>
    <w:p w:rsidR="00BF5E47" w:rsidRDefault="00BE2C27" w:rsidP="00F4717C">
      <w:pPr>
        <w:pStyle w:val="af5"/>
        <w:ind w:left="708" w:firstLine="709"/>
        <w:jc w:val="both"/>
        <w:rPr>
          <w:rFonts w:ascii="Times New Roman" w:hAnsi="Times New Roman"/>
          <w:i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А зори алые встают играючи.</w:t>
      </w:r>
    </w:p>
    <w:p w:rsidR="00BF5E47" w:rsidRDefault="00BE2C27" w:rsidP="00F4717C">
      <w:pPr>
        <w:pStyle w:val="af5"/>
        <w:ind w:left="708" w:firstLine="709"/>
        <w:jc w:val="both"/>
        <w:rPr>
          <w:rFonts w:ascii="Times New Roman" w:hAnsi="Times New Roman"/>
          <w:i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Станицы вольные и вольный Дон.</w:t>
      </w:r>
    </w:p>
    <w:p w:rsidR="00BF5E47" w:rsidRDefault="00BE2C27" w:rsidP="00F4717C">
      <w:pPr>
        <w:pStyle w:val="af5"/>
        <w:ind w:left="708" w:firstLine="709"/>
        <w:jc w:val="both"/>
        <w:rPr>
          <w:rFonts w:ascii="Times New Roman" w:hAnsi="Times New Roman"/>
          <w:i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Мужчины храбрые, казачки жгучие</w:t>
      </w:r>
    </w:p>
    <w:p w:rsidR="00BF5E47" w:rsidRDefault="00BE2C27" w:rsidP="00F4717C">
      <w:pPr>
        <w:pStyle w:val="af5"/>
        <w:ind w:left="708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Хранят и славят Русь с былых времен.</w:t>
      </w:r>
    </w:p>
    <w:p w:rsidR="00F4717C" w:rsidRDefault="00F471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Скачать презентацию</w:t>
      </w:r>
      <w:r w:rsidR="00801D4E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BF5E47" w:rsidRDefault="00BF5E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3A2C" w:rsidRDefault="00CB3A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5E47" w:rsidRDefault="00BE2C27">
      <w:pPr>
        <w:pStyle w:val="ac"/>
        <w:spacing w:after="225"/>
        <w:ind w:left="119" w:firstLine="448"/>
        <w:jc w:val="center"/>
        <w:rPr>
          <w:b/>
          <w:color w:val="000000"/>
          <w:lang w:val="ru-RU"/>
        </w:rPr>
      </w:pPr>
      <w:proofErr w:type="spellStart"/>
      <w:r>
        <w:rPr>
          <w:b/>
          <w:color w:val="000000"/>
          <w:lang w:val="ru-RU"/>
        </w:rPr>
        <w:t>Видеозарисовка</w:t>
      </w:r>
      <w:proofErr w:type="spellEnd"/>
      <w:r>
        <w:rPr>
          <w:b/>
          <w:color w:val="000000"/>
          <w:lang w:val="ru-RU"/>
        </w:rPr>
        <w:t xml:space="preserve"> «Как пили кофе на Дону»</w:t>
      </w:r>
    </w:p>
    <w:p w:rsidR="00BF5E47" w:rsidRDefault="00BE2C2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Тарасова Виолетта Владимировна,</w:t>
      </w:r>
    </w:p>
    <w:p w:rsidR="00BF5E47" w:rsidRDefault="00BE2C27">
      <w:pPr>
        <w:spacing w:after="0" w:line="240" w:lineRule="auto"/>
        <w:ind w:firstLine="709"/>
        <w:jc w:val="right"/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библиотекарь ЦГДБ имени В.</w:t>
      </w:r>
      <w:r w:rsidR="00EB0DA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И.</w:t>
      </w:r>
      <w:r w:rsidR="00EB0DA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Ленина</w:t>
      </w:r>
    </w:p>
    <w:p w:rsidR="00BF5E47" w:rsidRDefault="00BE2C27">
      <w:pPr>
        <w:spacing w:after="0" w:line="240" w:lineRule="auto"/>
        <w:ind w:firstLine="709"/>
        <w:jc w:val="right"/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МБУК Ростовская-на-Дону городская ЦБС</w:t>
      </w:r>
    </w:p>
    <w:p w:rsidR="00F4717C" w:rsidRDefault="00F4717C">
      <w:pPr>
        <w:pStyle w:val="ac"/>
        <w:spacing w:after="225" w:line="315" w:lineRule="atLeast"/>
        <w:ind w:firstLine="450"/>
        <w:jc w:val="both"/>
        <w:rPr>
          <w:color w:val="000000"/>
          <w:lang w:val="ru-RU"/>
        </w:rPr>
      </w:pPr>
    </w:p>
    <w:p w:rsidR="00BF5E47" w:rsidRPr="00BE2C27" w:rsidRDefault="00BE2C27">
      <w:pPr>
        <w:pStyle w:val="ac"/>
        <w:spacing w:after="225" w:line="315" w:lineRule="atLeast"/>
        <w:ind w:firstLine="450"/>
        <w:jc w:val="both"/>
        <w:rPr>
          <w:lang w:val="ru-RU"/>
        </w:rPr>
      </w:pPr>
      <w:r>
        <w:rPr>
          <w:color w:val="000000"/>
          <w:lang w:val="ru-RU"/>
        </w:rPr>
        <w:t xml:space="preserve">Творческая работа </w:t>
      </w:r>
      <w:r w:rsidR="00F4717C" w:rsidRPr="00F4717C">
        <w:rPr>
          <w:lang w:val="ru-RU"/>
        </w:rPr>
        <w:t>–</w:t>
      </w:r>
      <w:r>
        <w:rPr>
          <w:color w:val="000000"/>
          <w:lang w:val="ru-RU"/>
        </w:rPr>
        <w:t xml:space="preserve"> </w:t>
      </w:r>
      <w:proofErr w:type="spellStart"/>
      <w:r>
        <w:rPr>
          <w:color w:val="000000"/>
          <w:lang w:val="ru-RU"/>
        </w:rPr>
        <w:t>видеозарисовка</w:t>
      </w:r>
      <w:proofErr w:type="spellEnd"/>
      <w:r>
        <w:rPr>
          <w:color w:val="000000"/>
          <w:lang w:val="ru-RU"/>
        </w:rPr>
        <w:t xml:space="preserve"> «Как пили кофе на Дону» </w:t>
      </w:r>
      <w:r>
        <w:rPr>
          <w:lang w:val="ru-RU"/>
        </w:rPr>
        <w:t xml:space="preserve">рассказывает о традициях </w:t>
      </w:r>
      <w:proofErr w:type="spellStart"/>
      <w:r>
        <w:rPr>
          <w:lang w:val="ru-RU"/>
        </w:rPr>
        <w:t>кофепития</w:t>
      </w:r>
      <w:proofErr w:type="spellEnd"/>
      <w:r>
        <w:rPr>
          <w:lang w:val="ru-RU"/>
        </w:rPr>
        <w:t xml:space="preserve"> на Дону. Это мероприятие было подготовлено в рамках Дня краеведения «Дружные семьи широкого Дона», которое состоялось 15 мая 2020 г. на базе блога ЦГДБ им. В.И.</w:t>
      </w:r>
      <w:r w:rsidR="00F4717C">
        <w:rPr>
          <w:lang w:val="ru-RU"/>
        </w:rPr>
        <w:t xml:space="preserve"> </w:t>
      </w:r>
      <w:r>
        <w:rPr>
          <w:lang w:val="ru-RU"/>
        </w:rPr>
        <w:t xml:space="preserve">Ленина. Посетили мероприятие в этот день 1479 пользователей (согласно статистике блога). Также </w:t>
      </w:r>
      <w:proofErr w:type="spellStart"/>
      <w:r>
        <w:rPr>
          <w:lang w:val="ru-RU"/>
        </w:rPr>
        <w:t>видеозарисовка</w:t>
      </w:r>
      <w:proofErr w:type="spellEnd"/>
      <w:r>
        <w:rPr>
          <w:lang w:val="ru-RU"/>
        </w:rPr>
        <w:t xml:space="preserve"> была размещена на странице </w:t>
      </w:r>
      <w:proofErr w:type="spellStart"/>
      <w:r>
        <w:rPr>
          <w:lang w:val="ru-RU"/>
        </w:rPr>
        <w:t>ЛенинкаБиб</w:t>
      </w:r>
      <w:proofErr w:type="spellEnd"/>
      <w:r>
        <w:rPr>
          <w:lang w:val="ru-RU"/>
        </w:rPr>
        <w:t xml:space="preserve"> в сети </w:t>
      </w:r>
      <w:proofErr w:type="spellStart"/>
      <w:r>
        <w:rPr>
          <w:lang w:val="ru-RU"/>
        </w:rPr>
        <w:t>Инстаграм</w:t>
      </w:r>
      <w:proofErr w:type="spellEnd"/>
      <w:r>
        <w:rPr>
          <w:lang w:val="ru-RU"/>
        </w:rPr>
        <w:t xml:space="preserve"> (</w:t>
      </w:r>
      <w:hyperlink r:id="rId40">
        <w:r>
          <w:rPr>
            <w:rStyle w:val="-"/>
            <w:rFonts w:ascii="Segoe UI" w:hAnsi="Segoe UI" w:cs="Segoe UI"/>
            <w:sz w:val="21"/>
            <w:szCs w:val="21"/>
            <w:highlight w:val="white"/>
          </w:rPr>
          <w:t>https</w:t>
        </w:r>
        <w:r>
          <w:rPr>
            <w:rStyle w:val="-"/>
            <w:rFonts w:ascii="Segoe UI" w:hAnsi="Segoe UI" w:cs="Segoe UI"/>
            <w:sz w:val="21"/>
            <w:szCs w:val="21"/>
            <w:highlight w:val="white"/>
            <w:lang w:val="ru-RU"/>
          </w:rPr>
          <w:t>://</w:t>
        </w:r>
        <w:r>
          <w:rPr>
            <w:rStyle w:val="-"/>
            <w:rFonts w:ascii="Segoe UI" w:hAnsi="Segoe UI" w:cs="Segoe UI"/>
            <w:sz w:val="21"/>
            <w:szCs w:val="21"/>
            <w:highlight w:val="white"/>
          </w:rPr>
          <w:t>www</w:t>
        </w:r>
        <w:r>
          <w:rPr>
            <w:rStyle w:val="-"/>
            <w:rFonts w:ascii="Segoe UI" w:hAnsi="Segoe UI" w:cs="Segoe UI"/>
            <w:sz w:val="21"/>
            <w:szCs w:val="21"/>
            <w:highlight w:val="white"/>
            <w:lang w:val="ru-RU"/>
          </w:rPr>
          <w:t>.</w:t>
        </w:r>
        <w:proofErr w:type="spellStart"/>
        <w:r>
          <w:rPr>
            <w:rStyle w:val="-"/>
            <w:rFonts w:ascii="Segoe UI" w:hAnsi="Segoe UI" w:cs="Segoe UI"/>
            <w:sz w:val="21"/>
            <w:szCs w:val="21"/>
            <w:highlight w:val="white"/>
          </w:rPr>
          <w:t>instagram</w:t>
        </w:r>
        <w:proofErr w:type="spellEnd"/>
        <w:r>
          <w:rPr>
            <w:rStyle w:val="-"/>
            <w:rFonts w:ascii="Segoe UI" w:hAnsi="Segoe UI" w:cs="Segoe UI"/>
            <w:sz w:val="21"/>
            <w:szCs w:val="21"/>
            <w:highlight w:val="white"/>
            <w:lang w:val="ru-RU"/>
          </w:rPr>
          <w:t>.</w:t>
        </w:r>
        <w:r>
          <w:rPr>
            <w:rStyle w:val="-"/>
            <w:rFonts w:ascii="Segoe UI" w:hAnsi="Segoe UI" w:cs="Segoe UI"/>
            <w:sz w:val="21"/>
            <w:szCs w:val="21"/>
            <w:highlight w:val="white"/>
          </w:rPr>
          <w:t>com</w:t>
        </w:r>
        <w:r>
          <w:rPr>
            <w:rStyle w:val="-"/>
            <w:rFonts w:ascii="Segoe UI" w:hAnsi="Segoe UI" w:cs="Segoe UI"/>
            <w:sz w:val="21"/>
            <w:szCs w:val="21"/>
            <w:highlight w:val="white"/>
            <w:lang w:val="ru-RU"/>
          </w:rPr>
          <w:t>/</w:t>
        </w:r>
        <w:proofErr w:type="spellStart"/>
        <w:r>
          <w:rPr>
            <w:rStyle w:val="-"/>
            <w:rFonts w:ascii="Segoe UI" w:hAnsi="Segoe UI" w:cs="Segoe UI"/>
            <w:sz w:val="21"/>
            <w:szCs w:val="21"/>
            <w:highlight w:val="white"/>
          </w:rPr>
          <w:t>tv</w:t>
        </w:r>
        <w:proofErr w:type="spellEnd"/>
        <w:r>
          <w:rPr>
            <w:rStyle w:val="-"/>
            <w:rFonts w:ascii="Segoe UI" w:hAnsi="Segoe UI" w:cs="Segoe UI"/>
            <w:sz w:val="21"/>
            <w:szCs w:val="21"/>
            <w:highlight w:val="white"/>
            <w:lang w:val="ru-RU"/>
          </w:rPr>
          <w:t>/</w:t>
        </w:r>
        <w:proofErr w:type="spellStart"/>
        <w:r>
          <w:rPr>
            <w:rStyle w:val="-"/>
            <w:rFonts w:ascii="Segoe UI" w:hAnsi="Segoe UI" w:cs="Segoe UI"/>
            <w:sz w:val="21"/>
            <w:szCs w:val="21"/>
            <w:highlight w:val="white"/>
          </w:rPr>
          <w:t>CANRo</w:t>
        </w:r>
        <w:proofErr w:type="spellEnd"/>
        <w:r>
          <w:rPr>
            <w:rStyle w:val="-"/>
            <w:rFonts w:ascii="Segoe UI" w:hAnsi="Segoe UI" w:cs="Segoe UI"/>
            <w:sz w:val="21"/>
            <w:szCs w:val="21"/>
            <w:highlight w:val="white"/>
            <w:lang w:val="ru-RU"/>
          </w:rPr>
          <w:t>8</w:t>
        </w:r>
        <w:proofErr w:type="spellStart"/>
        <w:r>
          <w:rPr>
            <w:rStyle w:val="-"/>
            <w:rFonts w:ascii="Segoe UI" w:hAnsi="Segoe UI" w:cs="Segoe UI"/>
            <w:sz w:val="21"/>
            <w:szCs w:val="21"/>
            <w:highlight w:val="white"/>
          </w:rPr>
          <w:t>Qn</w:t>
        </w:r>
        <w:proofErr w:type="spellEnd"/>
        <w:r>
          <w:rPr>
            <w:rStyle w:val="-"/>
            <w:rFonts w:ascii="Segoe UI" w:hAnsi="Segoe UI" w:cs="Segoe UI"/>
            <w:sz w:val="21"/>
            <w:szCs w:val="21"/>
            <w:highlight w:val="white"/>
            <w:lang w:val="ru-RU"/>
          </w:rPr>
          <w:t>2</w:t>
        </w:r>
        <w:proofErr w:type="spellStart"/>
        <w:r>
          <w:rPr>
            <w:rStyle w:val="-"/>
            <w:rFonts w:ascii="Segoe UI" w:hAnsi="Segoe UI" w:cs="Segoe UI"/>
            <w:sz w:val="21"/>
            <w:szCs w:val="21"/>
            <w:highlight w:val="white"/>
          </w:rPr>
          <w:t>cT</w:t>
        </w:r>
        <w:proofErr w:type="spellEnd"/>
        <w:r>
          <w:rPr>
            <w:rStyle w:val="-"/>
            <w:rFonts w:ascii="Segoe UI" w:hAnsi="Segoe UI" w:cs="Segoe UI"/>
            <w:sz w:val="21"/>
            <w:szCs w:val="21"/>
            <w:highlight w:val="white"/>
            <w:lang w:val="ru-RU"/>
          </w:rPr>
          <w:t>/?</w:t>
        </w:r>
        <w:proofErr w:type="spellStart"/>
        <w:r>
          <w:rPr>
            <w:rStyle w:val="-"/>
            <w:rFonts w:ascii="Segoe UI" w:hAnsi="Segoe UI" w:cs="Segoe UI"/>
            <w:sz w:val="21"/>
            <w:szCs w:val="21"/>
            <w:highlight w:val="white"/>
          </w:rPr>
          <w:t>utm</w:t>
        </w:r>
        <w:proofErr w:type="spellEnd"/>
        <w:r>
          <w:rPr>
            <w:rStyle w:val="-"/>
            <w:rFonts w:ascii="Segoe UI" w:hAnsi="Segoe UI" w:cs="Segoe UI"/>
            <w:sz w:val="21"/>
            <w:szCs w:val="21"/>
            <w:highlight w:val="white"/>
            <w:lang w:val="ru-RU"/>
          </w:rPr>
          <w:t>_</w:t>
        </w:r>
        <w:r>
          <w:rPr>
            <w:rStyle w:val="-"/>
            <w:rFonts w:ascii="Segoe UI" w:hAnsi="Segoe UI" w:cs="Segoe UI"/>
            <w:sz w:val="21"/>
            <w:szCs w:val="21"/>
            <w:highlight w:val="white"/>
          </w:rPr>
          <w:t>source</w:t>
        </w:r>
        <w:r>
          <w:rPr>
            <w:rStyle w:val="-"/>
            <w:rFonts w:ascii="Segoe UI" w:hAnsi="Segoe UI" w:cs="Segoe UI"/>
            <w:sz w:val="21"/>
            <w:szCs w:val="21"/>
            <w:highlight w:val="white"/>
            <w:lang w:val="ru-RU"/>
          </w:rPr>
          <w:t>=</w:t>
        </w:r>
        <w:proofErr w:type="spellStart"/>
        <w:r>
          <w:rPr>
            <w:rStyle w:val="-"/>
            <w:rFonts w:ascii="Segoe UI" w:hAnsi="Segoe UI" w:cs="Segoe UI"/>
            <w:sz w:val="21"/>
            <w:szCs w:val="21"/>
            <w:highlight w:val="white"/>
          </w:rPr>
          <w:t>ig</w:t>
        </w:r>
        <w:proofErr w:type="spellEnd"/>
        <w:r>
          <w:rPr>
            <w:rStyle w:val="-"/>
            <w:rFonts w:ascii="Segoe UI" w:hAnsi="Segoe UI" w:cs="Segoe UI"/>
            <w:sz w:val="21"/>
            <w:szCs w:val="21"/>
            <w:highlight w:val="white"/>
            <w:lang w:val="ru-RU"/>
          </w:rPr>
          <w:t>_</w:t>
        </w:r>
        <w:r>
          <w:rPr>
            <w:rStyle w:val="-"/>
            <w:rFonts w:ascii="Segoe UI" w:hAnsi="Segoe UI" w:cs="Segoe UI"/>
            <w:sz w:val="21"/>
            <w:szCs w:val="21"/>
            <w:highlight w:val="white"/>
          </w:rPr>
          <w:t>web</w:t>
        </w:r>
        <w:r>
          <w:rPr>
            <w:rStyle w:val="-"/>
            <w:rFonts w:ascii="Segoe UI" w:hAnsi="Segoe UI" w:cs="Segoe UI"/>
            <w:sz w:val="21"/>
            <w:szCs w:val="21"/>
            <w:highlight w:val="white"/>
            <w:lang w:val="ru-RU"/>
          </w:rPr>
          <w:t>_</w:t>
        </w:r>
        <w:r>
          <w:rPr>
            <w:rStyle w:val="-"/>
            <w:rFonts w:ascii="Segoe UI" w:hAnsi="Segoe UI" w:cs="Segoe UI"/>
            <w:sz w:val="21"/>
            <w:szCs w:val="21"/>
            <w:highlight w:val="white"/>
          </w:rPr>
          <w:t>copy</w:t>
        </w:r>
        <w:r>
          <w:rPr>
            <w:rStyle w:val="-"/>
            <w:rFonts w:ascii="Segoe UI" w:hAnsi="Segoe UI" w:cs="Segoe UI"/>
            <w:sz w:val="21"/>
            <w:szCs w:val="21"/>
            <w:highlight w:val="white"/>
            <w:lang w:val="ru-RU"/>
          </w:rPr>
          <w:t>_</w:t>
        </w:r>
        <w:r>
          <w:rPr>
            <w:rStyle w:val="-"/>
            <w:rFonts w:ascii="Segoe UI" w:hAnsi="Segoe UI" w:cs="Segoe UI"/>
            <w:sz w:val="21"/>
            <w:szCs w:val="21"/>
            <w:highlight w:val="white"/>
          </w:rPr>
          <w:t>link</w:t>
        </w:r>
      </w:hyperlink>
      <w:r>
        <w:rPr>
          <w:rFonts w:ascii="Segoe UI" w:hAnsi="Segoe UI" w:cs="Segoe UI"/>
          <w:sz w:val="21"/>
          <w:szCs w:val="21"/>
          <w:shd w:val="clear" w:color="auto" w:fill="FFFFFF"/>
          <w:lang w:val="ru-RU"/>
        </w:rPr>
        <w:t>).</w:t>
      </w:r>
    </w:p>
    <w:p w:rsidR="00BF5E47" w:rsidRPr="00BE2C27" w:rsidRDefault="00BE2C27">
      <w:pPr>
        <w:pStyle w:val="ac"/>
        <w:spacing w:after="225" w:line="315" w:lineRule="atLeast"/>
        <w:ind w:firstLine="450"/>
        <w:jc w:val="both"/>
        <w:rPr>
          <w:lang w:val="ru-RU"/>
        </w:rPr>
      </w:pPr>
      <w:r w:rsidRPr="00F4717C">
        <w:rPr>
          <w:b/>
          <w:color w:val="FF0000"/>
          <w:lang w:val="ru-RU"/>
        </w:rPr>
        <w:t>Скачать презентацию</w:t>
      </w:r>
      <w:r w:rsidRPr="00F4717C">
        <w:rPr>
          <w:color w:val="FF0000"/>
          <w:lang w:val="ru-RU"/>
        </w:rPr>
        <w:t xml:space="preserve"> </w:t>
      </w:r>
      <w:r>
        <w:rPr>
          <w:lang w:val="ru-RU"/>
        </w:rPr>
        <w:t xml:space="preserve">можно по ссылке </w:t>
      </w:r>
      <w:hyperlink r:id="rId41">
        <w:r>
          <w:rPr>
            <w:rStyle w:val="-"/>
          </w:rPr>
          <w:t>http</w:t>
        </w:r>
        <w:r>
          <w:rPr>
            <w:rStyle w:val="-"/>
            <w:lang w:val="ru-RU"/>
          </w:rPr>
          <w:t>://</w:t>
        </w:r>
        <w:proofErr w:type="spellStart"/>
        <w:r>
          <w:rPr>
            <w:rStyle w:val="-"/>
          </w:rPr>
          <w:t>lenincka</w:t>
        </w:r>
        <w:proofErr w:type="spellEnd"/>
        <w:r>
          <w:rPr>
            <w:rStyle w:val="-"/>
            <w:lang w:val="ru-RU"/>
          </w:rPr>
          <w:t>.</w:t>
        </w:r>
        <w:r>
          <w:rPr>
            <w:rStyle w:val="-"/>
          </w:rPr>
          <w:t>blogs</w:t>
        </w:r>
        <w:r>
          <w:rPr>
            <w:rStyle w:val="-"/>
            <w:lang w:val="ru-RU"/>
          </w:rPr>
          <w:t>.</w:t>
        </w:r>
        <w:proofErr w:type="spellStart"/>
        <w:r>
          <w:rPr>
            <w:rStyle w:val="-"/>
          </w:rPr>
          <w:t>donlib</w:t>
        </w:r>
        <w:proofErr w:type="spellEnd"/>
        <w:r>
          <w:rPr>
            <w:rStyle w:val="-"/>
            <w:lang w:val="ru-RU"/>
          </w:rPr>
          <w:t>.</w:t>
        </w:r>
        <w:proofErr w:type="spellStart"/>
        <w:r>
          <w:rPr>
            <w:rStyle w:val="-"/>
          </w:rPr>
          <w:t>ru</w:t>
        </w:r>
        <w:proofErr w:type="spellEnd"/>
        <w:r>
          <w:rPr>
            <w:rStyle w:val="-"/>
            <w:lang w:val="ru-RU"/>
          </w:rPr>
          <w:t>/2020/05/15/</w:t>
        </w:r>
        <w:r>
          <w:rPr>
            <w:rStyle w:val="-"/>
          </w:rPr>
          <w:t>video</w:t>
        </w:r>
        <w:r>
          <w:rPr>
            <w:rStyle w:val="-"/>
            <w:lang w:val="ru-RU"/>
          </w:rPr>
          <w:t>-</w:t>
        </w:r>
        <w:proofErr w:type="spellStart"/>
        <w:r>
          <w:rPr>
            <w:rStyle w:val="-"/>
          </w:rPr>
          <w:t>zarisovka</w:t>
        </w:r>
        <w:proofErr w:type="spellEnd"/>
        <w:r>
          <w:rPr>
            <w:rStyle w:val="-"/>
            <w:lang w:val="ru-RU"/>
          </w:rPr>
          <w:t>-</w:t>
        </w:r>
        <w:proofErr w:type="spellStart"/>
        <w:r>
          <w:rPr>
            <w:rStyle w:val="-"/>
          </w:rPr>
          <w:t>kak</w:t>
        </w:r>
        <w:proofErr w:type="spellEnd"/>
        <w:r>
          <w:rPr>
            <w:rStyle w:val="-"/>
            <w:lang w:val="ru-RU"/>
          </w:rPr>
          <w:t>-</w:t>
        </w:r>
        <w:r>
          <w:rPr>
            <w:rStyle w:val="-"/>
          </w:rPr>
          <w:t>pili</w:t>
        </w:r>
        <w:r>
          <w:rPr>
            <w:rStyle w:val="-"/>
            <w:lang w:val="ru-RU"/>
          </w:rPr>
          <w:t>-</w:t>
        </w:r>
        <w:proofErr w:type="spellStart"/>
        <w:r>
          <w:rPr>
            <w:rStyle w:val="-"/>
          </w:rPr>
          <w:t>kofe</w:t>
        </w:r>
        <w:proofErr w:type="spellEnd"/>
        <w:r>
          <w:rPr>
            <w:rStyle w:val="-"/>
            <w:lang w:val="ru-RU"/>
          </w:rPr>
          <w:t>-</w:t>
        </w:r>
        <w:proofErr w:type="spellStart"/>
        <w:r>
          <w:rPr>
            <w:rStyle w:val="-"/>
          </w:rPr>
          <w:t>na</w:t>
        </w:r>
        <w:proofErr w:type="spellEnd"/>
        <w:r>
          <w:rPr>
            <w:rStyle w:val="-"/>
            <w:lang w:val="ru-RU"/>
          </w:rPr>
          <w:t>-</w:t>
        </w:r>
        <w:proofErr w:type="spellStart"/>
        <w:r>
          <w:rPr>
            <w:rStyle w:val="-"/>
          </w:rPr>
          <w:t>donu</w:t>
        </w:r>
        <w:proofErr w:type="spellEnd"/>
        <w:r>
          <w:rPr>
            <w:rStyle w:val="-"/>
            <w:lang w:val="ru-RU"/>
          </w:rPr>
          <w:t>-</w:t>
        </w:r>
        <w:proofErr w:type="spellStart"/>
        <w:r>
          <w:rPr>
            <w:rStyle w:val="-"/>
          </w:rPr>
          <w:t>tarasova</w:t>
        </w:r>
        <w:proofErr w:type="spellEnd"/>
        <w:r>
          <w:rPr>
            <w:rStyle w:val="-"/>
            <w:lang w:val="ru-RU"/>
          </w:rPr>
          <w:t>-</w:t>
        </w:r>
        <w:r>
          <w:rPr>
            <w:rStyle w:val="-"/>
          </w:rPr>
          <w:t>v</w:t>
        </w:r>
        <w:r>
          <w:rPr>
            <w:rStyle w:val="-"/>
            <w:lang w:val="ru-RU"/>
          </w:rPr>
          <w:t>-</w:t>
        </w:r>
        <w:r>
          <w:rPr>
            <w:rStyle w:val="-"/>
          </w:rPr>
          <w:t>v</w:t>
        </w:r>
        <w:r>
          <w:rPr>
            <w:rStyle w:val="-"/>
            <w:lang w:val="ru-RU"/>
          </w:rPr>
          <w:t>-2/</w:t>
        </w:r>
      </w:hyperlink>
      <w:r>
        <w:rPr>
          <w:lang w:val="ru-RU"/>
        </w:rPr>
        <w:t xml:space="preserve">   </w:t>
      </w:r>
    </w:p>
    <w:p w:rsidR="00BF5E47" w:rsidRDefault="00BF5E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717C" w:rsidRDefault="00F471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4717C" w:rsidRDefault="00F471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4717C" w:rsidRDefault="00F471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4717C" w:rsidRDefault="00F471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4717C" w:rsidRDefault="00F471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4717C" w:rsidRDefault="00F471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4717C" w:rsidRDefault="00F471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4717C" w:rsidRDefault="00F471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4717C" w:rsidRDefault="00F471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4717C" w:rsidRDefault="00F471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4717C" w:rsidRDefault="00F471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Раздел 3</w:t>
      </w:r>
    </w:p>
    <w:p w:rsidR="00BF5E47" w:rsidRDefault="00CB3A2C" w:rsidP="000C5517">
      <w:pPr>
        <w:spacing w:after="0" w:line="240" w:lineRule="auto"/>
        <w:ind w:firstLine="70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Сценарии и презентации</w:t>
      </w:r>
      <w:r w:rsidR="00BE2C27">
        <w:rPr>
          <w:rFonts w:ascii="Times New Roman" w:hAnsi="Times New Roman" w:cs="Times New Roman"/>
          <w:b/>
          <w:sz w:val="32"/>
          <w:szCs w:val="32"/>
        </w:rPr>
        <w:t xml:space="preserve"> для</w:t>
      </w:r>
      <w:r>
        <w:rPr>
          <w:rFonts w:ascii="Times New Roman" w:hAnsi="Times New Roman" w:cs="Times New Roman"/>
          <w:b/>
          <w:sz w:val="32"/>
          <w:szCs w:val="32"/>
        </w:rPr>
        <w:t xml:space="preserve"> работы со </w:t>
      </w:r>
      <w:r w:rsidR="00BE2C27">
        <w:rPr>
          <w:rFonts w:ascii="Times New Roman" w:hAnsi="Times New Roman" w:cs="Times New Roman"/>
          <w:b/>
          <w:sz w:val="32"/>
          <w:szCs w:val="32"/>
        </w:rPr>
        <w:t>старшеклассник</w:t>
      </w:r>
      <w:r>
        <w:rPr>
          <w:rFonts w:ascii="Times New Roman" w:hAnsi="Times New Roman" w:cs="Times New Roman"/>
          <w:b/>
          <w:sz w:val="32"/>
          <w:szCs w:val="32"/>
        </w:rPr>
        <w:t>ами</w:t>
      </w:r>
    </w:p>
    <w:p w:rsidR="000C5517" w:rsidRDefault="000C55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F5E47" w:rsidRDefault="00BE2C27" w:rsidP="000C551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Часть работ, присланных на конкурс, посвящена патриотическо</w:t>
      </w:r>
      <w:r w:rsidR="000C5517">
        <w:rPr>
          <w:rFonts w:ascii="Times New Roman" w:hAnsi="Times New Roman" w:cs="Times New Roman"/>
          <w:b/>
          <w:i/>
          <w:sz w:val="24"/>
          <w:szCs w:val="24"/>
        </w:rPr>
        <w:t>й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C5517">
        <w:rPr>
          <w:rFonts w:ascii="Times New Roman" w:hAnsi="Times New Roman" w:cs="Times New Roman"/>
          <w:b/>
          <w:i/>
          <w:sz w:val="24"/>
          <w:szCs w:val="24"/>
        </w:rPr>
        <w:t>тематике</w:t>
      </w:r>
      <w:r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BF5E47" w:rsidRDefault="00BE2C27" w:rsidP="000C5517">
      <w:pPr>
        <w:pStyle w:val="af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«Великая Отечественная Война в жизни и творчестве А.</w:t>
      </w:r>
      <w:r w:rsidR="00801D4E">
        <w:rPr>
          <w:rFonts w:ascii="Times New Roman" w:hAnsi="Times New Roman" w:cs="Times New Roman"/>
          <w:sz w:val="24"/>
          <w:szCs w:val="24"/>
        </w:rPr>
        <w:t xml:space="preserve"> Калинина» (презентация к 104-</w:t>
      </w:r>
      <w:r>
        <w:rPr>
          <w:rFonts w:ascii="Times New Roman" w:hAnsi="Times New Roman" w:cs="Times New Roman"/>
          <w:sz w:val="24"/>
          <w:szCs w:val="24"/>
        </w:rPr>
        <w:t>й годовщине</w:t>
      </w:r>
      <w:r w:rsidR="000C5517">
        <w:rPr>
          <w:rFonts w:ascii="Times New Roman" w:hAnsi="Times New Roman" w:cs="Times New Roman"/>
          <w:sz w:val="24"/>
          <w:szCs w:val="24"/>
        </w:rPr>
        <w:t xml:space="preserve"> писателя</w:t>
      </w:r>
      <w:r>
        <w:rPr>
          <w:rFonts w:ascii="Times New Roman" w:hAnsi="Times New Roman" w:cs="Times New Roman"/>
          <w:sz w:val="24"/>
          <w:szCs w:val="24"/>
        </w:rPr>
        <w:t xml:space="preserve">), Усть-Донецкий район, заведующий детской библиотеки Попова А.Е. </w:t>
      </w:r>
    </w:p>
    <w:p w:rsidR="00BF5E47" w:rsidRDefault="00BE2C27" w:rsidP="000C5517">
      <w:pPr>
        <w:pStyle w:val="af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«Лица Победы», Орловский район, библиотекарь Павленко Я.Д. </w:t>
      </w:r>
    </w:p>
    <w:p w:rsidR="00BF5E47" w:rsidRDefault="00BE2C27" w:rsidP="000C5517">
      <w:pPr>
        <w:pStyle w:val="af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 памяти «Люди, победившие войну» о встрече с ветераном </w:t>
      </w:r>
      <w:r w:rsidR="000C5517">
        <w:rPr>
          <w:rFonts w:ascii="Times New Roman" w:hAnsi="Times New Roman" w:cs="Times New Roman"/>
          <w:sz w:val="24"/>
          <w:szCs w:val="24"/>
        </w:rPr>
        <w:t>Великой Отечественной войны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Заветинский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5517">
        <w:rPr>
          <w:rFonts w:ascii="Times New Roman" w:hAnsi="Times New Roman" w:cs="Times New Roman"/>
          <w:sz w:val="24"/>
          <w:szCs w:val="24"/>
        </w:rPr>
        <w:t>район, библиотекарь Мудрая Т.И.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5517" w:rsidRDefault="000C551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F5E47" w:rsidRPr="000C551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5517">
        <w:rPr>
          <w:rFonts w:ascii="Times New Roman" w:hAnsi="Times New Roman" w:cs="Times New Roman"/>
          <w:i/>
          <w:sz w:val="24"/>
          <w:szCs w:val="24"/>
        </w:rPr>
        <w:t>Отдельно следует отметить присланные на конкурс работы о знаменитых земляках – тех, чьи имена вписаны в историю района, села или города, где они родились, жили и трудились.</w:t>
      </w:r>
    </w:p>
    <w:p w:rsidR="00BF5E47" w:rsidRPr="000C551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5517">
        <w:rPr>
          <w:rFonts w:ascii="Times New Roman" w:hAnsi="Times New Roman" w:cs="Times New Roman"/>
          <w:i/>
          <w:sz w:val="24"/>
          <w:szCs w:val="24"/>
        </w:rPr>
        <w:t>Один из примеров такой работы – презентация о трудовой династии Петровых-</w:t>
      </w:r>
      <w:proofErr w:type="spellStart"/>
      <w:r w:rsidRPr="000C5517">
        <w:rPr>
          <w:rFonts w:ascii="Times New Roman" w:hAnsi="Times New Roman" w:cs="Times New Roman"/>
          <w:i/>
          <w:sz w:val="24"/>
          <w:szCs w:val="24"/>
        </w:rPr>
        <w:t>Лопатько</w:t>
      </w:r>
      <w:proofErr w:type="spellEnd"/>
      <w:r w:rsidRPr="000C5517">
        <w:rPr>
          <w:rFonts w:ascii="Times New Roman" w:hAnsi="Times New Roman" w:cs="Times New Roman"/>
          <w:i/>
          <w:sz w:val="24"/>
          <w:szCs w:val="24"/>
        </w:rPr>
        <w:t xml:space="preserve">, автор - библиограф </w:t>
      </w:r>
      <w:proofErr w:type="spellStart"/>
      <w:r w:rsidRPr="000C5517">
        <w:rPr>
          <w:rFonts w:ascii="Times New Roman" w:hAnsi="Times New Roman" w:cs="Times New Roman"/>
          <w:i/>
          <w:sz w:val="24"/>
          <w:szCs w:val="24"/>
        </w:rPr>
        <w:t>Шаповалова</w:t>
      </w:r>
      <w:proofErr w:type="spellEnd"/>
      <w:r w:rsidRPr="000C5517">
        <w:rPr>
          <w:rFonts w:ascii="Times New Roman" w:hAnsi="Times New Roman" w:cs="Times New Roman"/>
          <w:i/>
          <w:sz w:val="24"/>
          <w:szCs w:val="24"/>
        </w:rPr>
        <w:t xml:space="preserve"> Ольга Семеновна (муниципальное бюджетное учреждение культуры «Орловская межпоселенческая центральная библиотека»)</w:t>
      </w:r>
      <w:r w:rsidR="000C5517">
        <w:rPr>
          <w:rFonts w:ascii="Times New Roman" w:hAnsi="Times New Roman" w:cs="Times New Roman"/>
          <w:i/>
          <w:sz w:val="24"/>
          <w:szCs w:val="24"/>
        </w:rPr>
        <w:t>.</w:t>
      </w:r>
    </w:p>
    <w:p w:rsidR="000C5517" w:rsidRDefault="000C55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0C5517">
        <w:rPr>
          <w:rFonts w:ascii="Times New Roman" w:hAnsi="Times New Roman" w:cs="Times New Roman"/>
          <w:sz w:val="24"/>
          <w:szCs w:val="24"/>
        </w:rPr>
        <w:t xml:space="preserve">названной </w:t>
      </w:r>
      <w:r>
        <w:rPr>
          <w:rFonts w:ascii="Times New Roman" w:hAnsi="Times New Roman" w:cs="Times New Roman"/>
          <w:sz w:val="24"/>
          <w:szCs w:val="24"/>
        </w:rPr>
        <w:t>презентации представлена династия педагогов, коренных жителей Орловского района. Стаж педагогической деятельности семьи</w:t>
      </w:r>
      <w:r w:rsidR="000C5517">
        <w:rPr>
          <w:rFonts w:ascii="Times New Roman" w:hAnsi="Times New Roman" w:cs="Times New Roman"/>
          <w:sz w:val="24"/>
          <w:szCs w:val="24"/>
        </w:rPr>
        <w:t xml:space="preserve"> </w:t>
      </w:r>
      <w:r w:rsidR="000C5517">
        <w:rPr>
          <w:rFonts w:ascii="Times New Roman" w:hAnsi="Times New Roman"/>
          <w:sz w:val="24"/>
          <w:szCs w:val="24"/>
        </w:rPr>
        <w:t>–</w:t>
      </w:r>
      <w:r w:rsidR="000C55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более 115 лет. Наибольший вклад в педагогическую деятельность района внесла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Лопатько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Валентина Петровна, заслуженный учитель школы Российской Федерации, почетный гражданин Орловского района. Её отец, муж и дочь добавили славу и уважение земляков к этой замечательной семье.</w:t>
      </w:r>
    </w:p>
    <w:p w:rsidR="00BF5E47" w:rsidRDefault="00BF5E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Скачать презентацию</w:t>
      </w:r>
      <w:r w:rsidR="00801D4E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BF5E47" w:rsidRDefault="00BF5E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Pr="000C551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5517">
        <w:rPr>
          <w:rFonts w:ascii="Times New Roman" w:hAnsi="Times New Roman" w:cs="Times New Roman"/>
          <w:i/>
          <w:sz w:val="24"/>
          <w:szCs w:val="24"/>
        </w:rPr>
        <w:t>Пройдя по ссылкам, вы увидите презентации и материалы, посвященные нашим землякам – как широко известным людям, так и тем, чьи имена пока что вписаны только в историю их малой родины – насел</w:t>
      </w:r>
      <w:r w:rsidR="000C5517">
        <w:rPr>
          <w:rFonts w:ascii="Times New Roman" w:hAnsi="Times New Roman" w:cs="Times New Roman"/>
          <w:i/>
          <w:sz w:val="24"/>
          <w:szCs w:val="24"/>
        </w:rPr>
        <w:t>ё</w:t>
      </w:r>
      <w:r w:rsidRPr="000C5517">
        <w:rPr>
          <w:rFonts w:ascii="Times New Roman" w:hAnsi="Times New Roman" w:cs="Times New Roman"/>
          <w:i/>
          <w:sz w:val="24"/>
          <w:szCs w:val="24"/>
        </w:rPr>
        <w:t>нного пункта, где они жили или живут.</w:t>
      </w:r>
    </w:p>
    <w:p w:rsidR="00BF5E47" w:rsidRPr="000C5517" w:rsidRDefault="00BE2C27">
      <w:pPr>
        <w:pStyle w:val="af5"/>
        <w:ind w:firstLine="709"/>
        <w:jc w:val="both"/>
      </w:pPr>
      <w:r w:rsidRPr="000C5517">
        <w:rPr>
          <w:rFonts w:ascii="Times New Roman" w:hAnsi="Times New Roman"/>
          <w:i/>
          <w:sz w:val="24"/>
          <w:szCs w:val="24"/>
        </w:rPr>
        <w:t>Суворовцам и одному из наших земляков – автору книги о суворовцах посвящ</w:t>
      </w:r>
      <w:r w:rsidR="000C5517">
        <w:rPr>
          <w:rFonts w:ascii="Times New Roman" w:hAnsi="Times New Roman"/>
          <w:i/>
          <w:sz w:val="24"/>
          <w:szCs w:val="24"/>
        </w:rPr>
        <w:t>ё</w:t>
      </w:r>
      <w:r w:rsidRPr="000C5517">
        <w:rPr>
          <w:rFonts w:ascii="Times New Roman" w:hAnsi="Times New Roman"/>
          <w:i/>
          <w:sz w:val="24"/>
          <w:szCs w:val="24"/>
        </w:rPr>
        <w:t>н с</w:t>
      </w:r>
      <w:r w:rsidRPr="000C5517">
        <w:rPr>
          <w:rFonts w:ascii="Times New Roman" w:hAnsi="Times New Roman"/>
          <w:i/>
          <w:sz w:val="24"/>
          <w:szCs w:val="24"/>
          <w:lang w:bidi="ru-RU"/>
        </w:rPr>
        <w:t>ценарий литературного часа для старшеклассников</w:t>
      </w:r>
      <w:r w:rsidR="000C5517">
        <w:rPr>
          <w:rFonts w:ascii="Times New Roman" w:hAnsi="Times New Roman"/>
          <w:i/>
          <w:sz w:val="24"/>
          <w:szCs w:val="24"/>
          <w:lang w:bidi="ru-RU"/>
        </w:rPr>
        <w:t>.</w:t>
      </w:r>
    </w:p>
    <w:p w:rsidR="00BF5E47" w:rsidRDefault="00BF5E47">
      <w:pPr>
        <w:pStyle w:val="af5"/>
        <w:ind w:firstLine="709"/>
        <w:jc w:val="both"/>
        <w:rPr>
          <w:rFonts w:ascii="Times New Roman" w:hAnsi="Times New Roman"/>
          <w:b/>
          <w:i/>
          <w:sz w:val="24"/>
          <w:szCs w:val="24"/>
          <w:lang w:bidi="ru-RU"/>
        </w:rPr>
      </w:pPr>
    </w:p>
    <w:p w:rsidR="00CB3A2C" w:rsidRDefault="00CB3A2C">
      <w:pPr>
        <w:pStyle w:val="af5"/>
        <w:ind w:firstLine="709"/>
        <w:jc w:val="both"/>
        <w:rPr>
          <w:rFonts w:ascii="Times New Roman" w:hAnsi="Times New Roman"/>
          <w:b/>
          <w:i/>
          <w:sz w:val="24"/>
          <w:szCs w:val="24"/>
          <w:lang w:bidi="ru-RU"/>
        </w:rPr>
      </w:pPr>
    </w:p>
    <w:p w:rsidR="00BF5E47" w:rsidRDefault="00BE2C27">
      <w:pPr>
        <w:pStyle w:val="af5"/>
        <w:tabs>
          <w:tab w:val="left" w:pos="2977"/>
        </w:tabs>
        <w:ind w:firstLine="709"/>
        <w:jc w:val="center"/>
        <w:rPr>
          <w:rFonts w:ascii="Times New Roman" w:hAnsi="Times New Roman"/>
          <w:b/>
          <w:sz w:val="24"/>
          <w:szCs w:val="24"/>
          <w:lang w:bidi="ru-RU"/>
        </w:rPr>
      </w:pPr>
      <w:r>
        <w:rPr>
          <w:rFonts w:ascii="Times New Roman" w:hAnsi="Times New Roman"/>
          <w:b/>
          <w:sz w:val="24"/>
          <w:szCs w:val="24"/>
          <w:lang w:bidi="ru-RU"/>
        </w:rPr>
        <w:t>«Жизнь - Отчизне! Честь – никому!»</w:t>
      </w:r>
    </w:p>
    <w:p w:rsidR="00BF5E47" w:rsidRDefault="00BE2C27">
      <w:pPr>
        <w:pStyle w:val="af5"/>
        <w:tabs>
          <w:tab w:val="left" w:pos="2977"/>
        </w:tabs>
        <w:ind w:firstLine="709"/>
        <w:jc w:val="center"/>
        <w:rPr>
          <w:rFonts w:ascii="Times New Roman" w:hAnsi="Times New Roman"/>
          <w:b/>
          <w:sz w:val="24"/>
          <w:szCs w:val="24"/>
          <w:lang w:bidi="ru-RU"/>
        </w:rPr>
      </w:pPr>
      <w:r>
        <w:rPr>
          <w:rFonts w:ascii="Times New Roman" w:hAnsi="Times New Roman"/>
          <w:b/>
          <w:sz w:val="24"/>
          <w:szCs w:val="24"/>
          <w:lang w:bidi="ru-RU"/>
        </w:rPr>
        <w:t>(о жизни и творчестве Б.</w:t>
      </w:r>
      <w:r w:rsidR="000C5517">
        <w:rPr>
          <w:rFonts w:ascii="Times New Roman" w:hAnsi="Times New Roman"/>
          <w:b/>
          <w:sz w:val="24"/>
          <w:szCs w:val="24"/>
          <w:lang w:bidi="ru-RU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bidi="ru-RU"/>
        </w:rPr>
        <w:t>Изюмского</w:t>
      </w:r>
      <w:proofErr w:type="spellEnd"/>
      <w:r>
        <w:rPr>
          <w:rFonts w:ascii="Times New Roman" w:hAnsi="Times New Roman"/>
          <w:b/>
          <w:sz w:val="24"/>
          <w:szCs w:val="24"/>
          <w:lang w:bidi="ru-RU"/>
        </w:rPr>
        <w:t>, с акцентом на повести «Алые погоны»)</w:t>
      </w:r>
    </w:p>
    <w:p w:rsidR="000C5517" w:rsidRDefault="000C551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BF5E47" w:rsidRDefault="00BE2C2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Ленивая Валентина Васильевна,</w:t>
      </w:r>
    </w:p>
    <w:p w:rsidR="00BF5E47" w:rsidRDefault="00BE2C2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методист МБУК «Константиновская районная библиотека»</w:t>
      </w:r>
    </w:p>
    <w:p w:rsidR="00BF5E47" w:rsidRDefault="00BE2C27">
      <w:pPr>
        <w:spacing w:after="0" w:line="240" w:lineRule="auto"/>
        <w:ind w:firstLine="709"/>
        <w:jc w:val="right"/>
      </w:pPr>
      <w:r>
        <w:rPr>
          <w:rFonts w:ascii="Times New Roman" w:hAnsi="Times New Roman" w:cs="Times New Roman"/>
          <w:b/>
          <w:i/>
          <w:sz w:val="24"/>
          <w:szCs w:val="24"/>
        </w:rPr>
        <w:t>имени Ф.П.</w:t>
      </w:r>
      <w:r w:rsidR="000C551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Крюкова</w:t>
      </w:r>
    </w:p>
    <w:p w:rsidR="00BF5E47" w:rsidRDefault="00BF5E4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0C5517" w:rsidRDefault="00BE2C27">
      <w:pPr>
        <w:pStyle w:val="af5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0C5517">
        <w:rPr>
          <w:rFonts w:ascii="Times New Roman" w:hAnsi="Times New Roman"/>
          <w:i/>
          <w:sz w:val="24"/>
          <w:szCs w:val="24"/>
        </w:rPr>
        <w:t xml:space="preserve">Борис Васильевич </w:t>
      </w:r>
      <w:proofErr w:type="spellStart"/>
      <w:r w:rsidRPr="000C5517">
        <w:rPr>
          <w:rFonts w:ascii="Times New Roman" w:hAnsi="Times New Roman"/>
          <w:i/>
          <w:sz w:val="24"/>
          <w:szCs w:val="24"/>
        </w:rPr>
        <w:t>Изюмский</w:t>
      </w:r>
      <w:proofErr w:type="spellEnd"/>
      <w:r w:rsidRPr="000C5517">
        <w:rPr>
          <w:rFonts w:ascii="Times New Roman" w:hAnsi="Times New Roman"/>
          <w:i/>
          <w:sz w:val="24"/>
          <w:szCs w:val="24"/>
        </w:rPr>
        <w:t>, чьи д</w:t>
      </w:r>
      <w:r w:rsidRPr="000C5517">
        <w:rPr>
          <w:rFonts w:ascii="Times New Roman" w:hAnsi="Times New Roman"/>
          <w:bCs/>
          <w:i/>
          <w:sz w:val="24"/>
          <w:szCs w:val="24"/>
        </w:rPr>
        <w:t>етство и юношеские годы прошли в г.</w:t>
      </w:r>
      <w:r w:rsidR="00EB0DA6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0C5517">
        <w:rPr>
          <w:rFonts w:ascii="Times New Roman" w:hAnsi="Times New Roman"/>
          <w:bCs/>
          <w:i/>
          <w:sz w:val="24"/>
          <w:szCs w:val="24"/>
        </w:rPr>
        <w:t>Таганроге, написал одно из самых ярких произведений о суворовцах – роман «Алые погоны». После Великой Отечественной войны боевой офицер Б.</w:t>
      </w:r>
      <w:r w:rsidR="00A70784">
        <w:rPr>
          <w:rFonts w:ascii="Times New Roman" w:hAnsi="Times New Roman"/>
          <w:bCs/>
          <w:i/>
          <w:sz w:val="24"/>
          <w:szCs w:val="24"/>
        </w:rPr>
        <w:t xml:space="preserve"> </w:t>
      </w:r>
      <w:proofErr w:type="spellStart"/>
      <w:r w:rsidRPr="000C5517">
        <w:rPr>
          <w:rFonts w:ascii="Times New Roman" w:hAnsi="Times New Roman"/>
          <w:bCs/>
          <w:i/>
          <w:sz w:val="24"/>
          <w:szCs w:val="24"/>
        </w:rPr>
        <w:t>Изюмский</w:t>
      </w:r>
      <w:proofErr w:type="spellEnd"/>
      <w:r w:rsidRPr="000C5517">
        <w:rPr>
          <w:rFonts w:ascii="Times New Roman" w:hAnsi="Times New Roman"/>
          <w:bCs/>
          <w:i/>
          <w:sz w:val="24"/>
          <w:szCs w:val="24"/>
        </w:rPr>
        <w:t xml:space="preserve"> преподавал историю в Новочеркасском Суворовском военном училище. Во что об этом рассказывают материалы литературного часа:</w:t>
      </w:r>
    </w:p>
    <w:p w:rsidR="00BF5E47" w:rsidRPr="000C5517" w:rsidRDefault="00BE2C27">
      <w:pPr>
        <w:pStyle w:val="af5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0C5517">
        <w:rPr>
          <w:rFonts w:ascii="Times New Roman" w:hAnsi="Times New Roman"/>
          <w:bCs/>
          <w:i/>
          <w:sz w:val="24"/>
          <w:szCs w:val="24"/>
        </w:rPr>
        <w:t xml:space="preserve"> 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«Надо ли говорить, каким авторитетом пользовался у подростков этот 29-летний офицер, подтянутый, очень интеллигентный, ясно и доходчиво излагающий свои мысли на безукоризненном русском языке, чуткий, доброжелательный, но одновременно на редкость требовательный, влюбленный в историю, русскую литературу. Борис Васильевич по образованию преподаватель истории, всегда был учителем и воспитателем. Воспитатели – проводники в мире детства во взрослую жизнь. Они не выбирают, в чьих душах должны зажечь огонь, они зажигают яркий факел в душе каждого. Они в каждого, кто встречается на их пути, вкладывают частичку себя. Они помогают суворовцам найти из тысячи дорог единственную, правильную дорогу жизни, </w:t>
      </w:r>
      <w:r>
        <w:rPr>
          <w:rFonts w:ascii="Times New Roman" w:hAnsi="Times New Roman"/>
          <w:bCs/>
          <w:sz w:val="24"/>
          <w:szCs w:val="24"/>
        </w:rPr>
        <w:lastRenderedPageBreak/>
        <w:t xml:space="preserve">выбрать профессию, которая будет приносить только радость. Они всегда на посту – это их миссия, их предназначение. Их жизненное кредо: «Если ты пришел ко мне – Я буду с тобой! Если это нужно здесь и сейчас – Я буду с тобой! Книги Бориса </w:t>
      </w:r>
      <w:proofErr w:type="spellStart"/>
      <w:r>
        <w:rPr>
          <w:rFonts w:ascii="Times New Roman" w:hAnsi="Times New Roman"/>
          <w:bCs/>
          <w:sz w:val="24"/>
          <w:szCs w:val="24"/>
        </w:rPr>
        <w:t>Изюмского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были обращены</w:t>
      </w:r>
      <w:r w:rsidR="000C5517"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bCs/>
          <w:sz w:val="24"/>
          <w:szCs w:val="24"/>
        </w:rPr>
        <w:t xml:space="preserve"> прежде всего</w:t>
      </w:r>
      <w:r w:rsidR="000C5517"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bCs/>
          <w:sz w:val="24"/>
          <w:szCs w:val="24"/>
        </w:rPr>
        <w:t xml:space="preserve"> к юношеству. И, конечно, главная из них </w:t>
      </w:r>
      <w:r w:rsidR="000C5517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0C5517">
        <w:rPr>
          <w:rFonts w:ascii="Times New Roman" w:hAnsi="Times New Roman"/>
          <w:bCs/>
          <w:sz w:val="24"/>
          <w:szCs w:val="24"/>
        </w:rPr>
        <w:t>«Алые погоны».</w:t>
      </w:r>
      <w:r>
        <w:rPr>
          <w:rFonts w:ascii="Times New Roman" w:hAnsi="Times New Roman"/>
          <w:sz w:val="24"/>
          <w:szCs w:val="24"/>
        </w:rPr>
        <w:t xml:space="preserve"> В 1954 </w:t>
      </w:r>
      <w:r w:rsidR="000C5517">
        <w:rPr>
          <w:rFonts w:ascii="Times New Roman" w:hAnsi="Times New Roman"/>
          <w:sz w:val="24"/>
          <w:szCs w:val="24"/>
        </w:rPr>
        <w:t xml:space="preserve">году </w:t>
      </w:r>
      <w:r>
        <w:rPr>
          <w:rFonts w:ascii="Times New Roman" w:hAnsi="Times New Roman"/>
          <w:sz w:val="24"/>
          <w:szCs w:val="24"/>
        </w:rPr>
        <w:t>по книге «Алые погоны» на «Ленфильме» поставлен фильм «Честь товарища».</w:t>
      </w:r>
    </w:p>
    <w:p w:rsidR="000C5517" w:rsidRDefault="00BE2C27">
      <w:pPr>
        <w:pStyle w:val="af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Ведущий: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F5E47" w:rsidRDefault="000C5517">
      <w:pPr>
        <w:pStyle w:val="af5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BE2C27">
        <w:rPr>
          <w:rFonts w:ascii="Times New Roman" w:hAnsi="Times New Roman"/>
          <w:sz w:val="24"/>
          <w:szCs w:val="24"/>
        </w:rPr>
        <w:t>Известный всему миру космонавт №</w:t>
      </w:r>
      <w:r>
        <w:rPr>
          <w:rFonts w:ascii="Times New Roman" w:hAnsi="Times New Roman"/>
          <w:sz w:val="24"/>
          <w:szCs w:val="24"/>
        </w:rPr>
        <w:t xml:space="preserve"> </w:t>
      </w:r>
      <w:r w:rsidR="00BE2C27">
        <w:rPr>
          <w:rFonts w:ascii="Times New Roman" w:hAnsi="Times New Roman"/>
          <w:sz w:val="24"/>
          <w:szCs w:val="24"/>
        </w:rPr>
        <w:t xml:space="preserve">2 Герман Титов писал своему другу: «Если будет у вас кино «Честь товарища», посмотри обязательно. </w:t>
      </w:r>
      <w:r w:rsidR="00BE2C27">
        <w:rPr>
          <w:rFonts w:ascii="Times New Roman" w:hAnsi="Times New Roman"/>
          <w:color w:val="000000"/>
          <w:sz w:val="24"/>
          <w:szCs w:val="24"/>
        </w:rPr>
        <w:t>Вот это сила! Конечно, я не хочу сказать, что мне нравится тот род войск, куда эти ребята хотят идти учиться. Но жизнь, товарищество показаны с исключительной силой».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12 лет прожил </w:t>
      </w:r>
      <w:proofErr w:type="spellStart"/>
      <w:r>
        <w:rPr>
          <w:rFonts w:ascii="Times New Roman" w:hAnsi="Times New Roman"/>
          <w:bCs/>
          <w:sz w:val="24"/>
          <w:szCs w:val="24"/>
        </w:rPr>
        <w:t>Изюмский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в Новочеркасске. В 1962 году он подарил центральной библиотеке им. А.С. Пушкина книгу «Алые погоны» с дарственной надписью: «О дорогих </w:t>
      </w:r>
      <w:proofErr w:type="spellStart"/>
      <w:r>
        <w:rPr>
          <w:rFonts w:ascii="Times New Roman" w:hAnsi="Times New Roman"/>
          <w:bCs/>
          <w:sz w:val="24"/>
          <w:szCs w:val="24"/>
        </w:rPr>
        <w:t>новочеркасцах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всегда помню».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Новочеркасск тоже помнит его: на доме по пр. </w:t>
      </w:r>
      <w:proofErr w:type="spellStart"/>
      <w:r>
        <w:rPr>
          <w:rFonts w:ascii="Times New Roman" w:hAnsi="Times New Roman"/>
          <w:bCs/>
          <w:sz w:val="24"/>
          <w:szCs w:val="24"/>
        </w:rPr>
        <w:t>Баклановскому</w:t>
      </w:r>
      <w:proofErr w:type="spellEnd"/>
      <w:r>
        <w:rPr>
          <w:rFonts w:ascii="Times New Roman" w:hAnsi="Times New Roman"/>
          <w:bCs/>
          <w:sz w:val="24"/>
          <w:szCs w:val="24"/>
        </w:rPr>
        <w:t>, 15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есть памятная доска со словами</w:t>
      </w:r>
      <w:r w:rsidR="000C5517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 «В этом доме в 1953—1956 годах жил советский писатель Борис Васильевич </w:t>
      </w:r>
      <w:proofErr w:type="spellStart"/>
      <w:r>
        <w:rPr>
          <w:rFonts w:ascii="Times New Roman" w:hAnsi="Times New Roman"/>
          <w:bCs/>
          <w:sz w:val="24"/>
          <w:szCs w:val="24"/>
        </w:rPr>
        <w:t>Изюмский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(1915—1984)».</w:t>
      </w:r>
    </w:p>
    <w:p w:rsidR="00BF5E47" w:rsidRDefault="00BE2C27">
      <w:pPr>
        <w:pStyle w:val="af5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На надгробный памятник Борису Васильевичу </w:t>
      </w:r>
      <w:proofErr w:type="spellStart"/>
      <w:r>
        <w:rPr>
          <w:rFonts w:ascii="Times New Roman" w:hAnsi="Times New Roman"/>
          <w:bCs/>
          <w:sz w:val="24"/>
          <w:szCs w:val="24"/>
        </w:rPr>
        <w:t>Изюмскому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в месте его захоронения прикреплён мемориальный знак в </w:t>
      </w:r>
      <w:r w:rsidRPr="000C5517">
        <w:rPr>
          <w:rFonts w:ascii="Times New Roman" w:hAnsi="Times New Roman"/>
          <w:bCs/>
          <w:sz w:val="24"/>
          <w:szCs w:val="24"/>
        </w:rPr>
        <w:t xml:space="preserve">виде суворовского погона. «Жизнь — Родине, честь — никому!» </w:t>
      </w:r>
      <w:r>
        <w:rPr>
          <w:rFonts w:ascii="Times New Roman" w:hAnsi="Times New Roman"/>
          <w:bCs/>
          <w:sz w:val="24"/>
          <w:szCs w:val="24"/>
        </w:rPr>
        <w:t>Именно так звучит девиз тех, кто посвятил свою жизнь служению Родине, начав его с учебы в суворовском училище».</w:t>
      </w:r>
    </w:p>
    <w:p w:rsidR="000C5517" w:rsidRDefault="000C55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Скачать презентацию</w:t>
      </w:r>
      <w:r w:rsidR="00801D4E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BF5E47" w:rsidRDefault="00BF5E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E2C27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i/>
          <w:sz w:val="24"/>
          <w:szCs w:val="24"/>
        </w:rPr>
        <w:t>Отдельно следует отметить работы, посвященные краеведению как летописи сегодняшнего дня:</w:t>
      </w:r>
    </w:p>
    <w:p w:rsidR="00BF5E47" w:rsidRDefault="00BF5E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C5517" w:rsidRDefault="00BE2C27">
      <w:pPr>
        <w:pStyle w:val="af4"/>
        <w:spacing w:beforeAutospacing="0" w:after="0" w:afterAutospacing="0"/>
        <w:ind w:firstLine="709"/>
        <w:jc w:val="center"/>
        <w:rPr>
          <w:rFonts w:eastAsiaTheme="minorEastAsia"/>
          <w:b/>
          <w:bCs/>
          <w:iCs/>
          <w:color w:val="000000" w:themeColor="text1"/>
        </w:rPr>
      </w:pPr>
      <w:r>
        <w:rPr>
          <w:color w:val="000000"/>
        </w:rPr>
        <w:t>«</w:t>
      </w:r>
      <w:r>
        <w:rPr>
          <w:rFonts w:eastAsiaTheme="minorEastAsia"/>
          <w:b/>
          <w:bCs/>
          <w:iCs/>
          <w:color w:val="000000" w:themeColor="text1"/>
        </w:rPr>
        <w:t xml:space="preserve">Сторонушка, сторонка, донской привольный край, </w:t>
      </w:r>
    </w:p>
    <w:p w:rsidR="00BF5E47" w:rsidRDefault="00BE2C27">
      <w:pPr>
        <w:pStyle w:val="af4"/>
        <w:spacing w:beforeAutospacing="0" w:after="0" w:afterAutospacing="0"/>
        <w:ind w:firstLine="709"/>
        <w:jc w:val="center"/>
        <w:rPr>
          <w:rFonts w:eastAsiaTheme="minorEastAsia"/>
          <w:b/>
          <w:bCs/>
          <w:iCs/>
          <w:color w:val="000000" w:themeColor="text1"/>
        </w:rPr>
      </w:pPr>
      <w:r>
        <w:rPr>
          <w:rFonts w:eastAsiaTheme="minorEastAsia"/>
          <w:b/>
          <w:bCs/>
          <w:iCs/>
          <w:color w:val="000000" w:themeColor="text1"/>
        </w:rPr>
        <w:t>цвети, моя сторонушка, цвети и процветай!»</w:t>
      </w:r>
    </w:p>
    <w:p w:rsidR="00C8079F" w:rsidRPr="00C8079F" w:rsidRDefault="00C8079F">
      <w:pPr>
        <w:pStyle w:val="af4"/>
        <w:spacing w:beforeAutospacing="0" w:after="0" w:afterAutospacing="0"/>
        <w:ind w:firstLine="709"/>
        <w:jc w:val="center"/>
        <w:rPr>
          <w:i/>
          <w:color w:val="000000"/>
        </w:rPr>
      </w:pPr>
      <w:r>
        <w:rPr>
          <w:rFonts w:eastAsiaTheme="minorEastAsia"/>
          <w:bCs/>
          <w:i/>
          <w:iCs/>
          <w:color w:val="000000" w:themeColor="text1"/>
        </w:rPr>
        <w:t>(из опыта работы с краеведческой книгой).</w:t>
      </w:r>
    </w:p>
    <w:p w:rsidR="000C5517" w:rsidRDefault="000C5517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BF5E47" w:rsidRDefault="00BE2C27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Кухарь Татьяна Петровна, </w:t>
      </w:r>
    </w:p>
    <w:p w:rsidR="00BF5E47" w:rsidRDefault="00BE2C27">
      <w:pPr>
        <w:shd w:val="clear" w:color="auto" w:fill="FFFFFF"/>
        <w:spacing w:after="0" w:line="240" w:lineRule="auto"/>
        <w:ind w:firstLine="709"/>
        <w:jc w:val="right"/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заведующая </w:t>
      </w:r>
      <w:r>
        <w:rPr>
          <w:rFonts w:ascii="Times New Roman" w:hAnsi="Times New Roman" w:cs="Times New Roman"/>
          <w:b/>
          <w:i/>
          <w:sz w:val="24"/>
          <w:szCs w:val="24"/>
        </w:rPr>
        <w:t>Красновским отделом</w:t>
      </w:r>
    </w:p>
    <w:p w:rsidR="00BF5E47" w:rsidRDefault="00BE2C27">
      <w:pPr>
        <w:spacing w:after="0" w:line="240" w:lineRule="auto"/>
        <w:ind w:firstLine="709"/>
        <w:jc w:val="right"/>
      </w:pPr>
      <w:r>
        <w:rPr>
          <w:rFonts w:ascii="Times New Roman" w:hAnsi="Times New Roman" w:cs="Times New Roman"/>
          <w:b/>
          <w:i/>
          <w:sz w:val="24"/>
          <w:szCs w:val="24"/>
        </w:rPr>
        <w:t>МБУК Каменского района «МЦБ»</w:t>
      </w:r>
    </w:p>
    <w:p w:rsidR="000C5517" w:rsidRDefault="000C5517">
      <w:pPr>
        <w:pStyle w:val="af4"/>
        <w:spacing w:beforeAutospacing="0" w:after="0" w:afterAutospacing="0"/>
        <w:ind w:firstLine="709"/>
        <w:jc w:val="both"/>
        <w:rPr>
          <w:color w:val="000000"/>
        </w:rPr>
      </w:pPr>
    </w:p>
    <w:p w:rsidR="00BF5E47" w:rsidRDefault="00BE2C27">
      <w:pPr>
        <w:pStyle w:val="af4"/>
        <w:spacing w:beforeAutospacing="0" w:after="0" w:afterAutospacing="0"/>
        <w:ind w:firstLine="709"/>
        <w:jc w:val="both"/>
      </w:pPr>
      <w:r w:rsidRPr="00C8079F">
        <w:rPr>
          <w:b/>
          <w:color w:val="000000"/>
        </w:rPr>
        <w:t>Презентация:</w:t>
      </w:r>
      <w:r>
        <w:rPr>
          <w:color w:val="000000"/>
        </w:rPr>
        <w:t xml:space="preserve"> </w:t>
      </w:r>
      <w:r>
        <w:t xml:space="preserve">Одним из основных направлений работы нашей библиотеки является краеведение. Библиотекари проводят большую исследовательскую работу по изучению родного края, Каменского района, осуществляют сбор </w:t>
      </w:r>
      <w:r w:rsidR="00C8079F">
        <w:t xml:space="preserve">информации и </w:t>
      </w:r>
      <w:r>
        <w:t xml:space="preserve">материалов, способствующих воссозданию истории родного края. Тесно связана с темой краеведения работа по продвижению традиционной народной культуры </w:t>
      </w:r>
      <w:r w:rsidR="00C8079F">
        <w:t>–</w:t>
      </w:r>
      <w:r>
        <w:t xml:space="preserve"> праздников, обрядов, фольклора, народного искусства.</w:t>
      </w:r>
    </w:p>
    <w:p w:rsidR="00BF5E47" w:rsidRDefault="00BE2C27">
      <w:pPr>
        <w:pStyle w:val="af4"/>
        <w:spacing w:beforeAutospacing="0" w:after="0" w:afterAutospacing="0"/>
        <w:ind w:firstLine="709"/>
        <w:jc w:val="both"/>
        <w:rPr>
          <w:b/>
          <w:bCs/>
          <w:i/>
        </w:rPr>
      </w:pPr>
      <w:r>
        <w:rPr>
          <w:b/>
          <w:i/>
        </w:rPr>
        <w:t xml:space="preserve">В творческой работе </w:t>
      </w:r>
      <w:r w:rsidR="00801D4E">
        <w:rPr>
          <w:b/>
          <w:i/>
        </w:rPr>
        <w:t>представлен</w:t>
      </w:r>
      <w:r>
        <w:rPr>
          <w:b/>
          <w:i/>
        </w:rPr>
        <w:t xml:space="preserve"> </w:t>
      </w:r>
      <w:r w:rsidR="00C8079F">
        <w:rPr>
          <w:b/>
          <w:i/>
        </w:rPr>
        <w:t>перечень</w:t>
      </w:r>
      <w:r>
        <w:rPr>
          <w:b/>
          <w:i/>
        </w:rPr>
        <w:t xml:space="preserve"> мероприятий краеведческой направленности. Привед</w:t>
      </w:r>
      <w:r w:rsidR="00801D4E">
        <w:rPr>
          <w:b/>
          <w:i/>
        </w:rPr>
        <w:t>ё</w:t>
      </w:r>
      <w:r>
        <w:rPr>
          <w:b/>
          <w:i/>
        </w:rPr>
        <w:t xml:space="preserve">м часть из них. </w:t>
      </w:r>
    </w:p>
    <w:p w:rsidR="00BF5E47" w:rsidRDefault="00BE2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24.01.2019 г.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8079F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МБОУ «Красновская СОШ» в музее, атаман хутора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Красновка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Е.А. Мельников и заведующий Красновским отделом МУК КР «МЦБ» Т.П</w:t>
      </w:r>
      <w:r w:rsidR="00C8079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Кухарь провели урок с 9 классом, на котором рассказали о циркулярном письме, подписанном 100 лет назад Яков</w:t>
      </w:r>
      <w:r w:rsidR="00C8079F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 Свердловым о геноциде против казачества. Евгений Александрович подробно рассказал ученикам, какие репрессивные меры были применены против казачьих семей. Кто из казачьих семей х.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Красновка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подвергся раскулачиванию, расстрелу и высылке в Сибирь.</w:t>
      </w:r>
    </w:p>
    <w:p w:rsidR="00BF5E47" w:rsidRDefault="00BE2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24 января 1919 года в День памяти геноцида и репрессий казачьего народа казаки Красновской общественной организации х.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Красновка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Красновский отдел МУК КР «МЦБ» собрались у Поклонного Креста, чтобы возложить венок и почтить память погибших в годы репрессий.  </w:t>
      </w:r>
    </w:p>
    <w:p w:rsidR="00BF5E47" w:rsidRDefault="00BE2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06.02.2019 г.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выставку декоративно-прикладного искусства «Народные промыслы» краеведческого музея города Каменска-Шахтинского посетили учащиеся МБОУ «Красновская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СОШ». Работники музея в рамках Года народного творчества рассказали ребятам о декоративно-прикладном искусстве. Заведующая Красновским отделом Татьяна Петровна Кухарь приняла активное участие в познавательной беседе.</w:t>
      </w:r>
    </w:p>
    <w:p w:rsidR="00BF5E47" w:rsidRDefault="00BE2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11.02.2019 г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 В МБОУ «Красновская СОШ»  с участием библиотечных работников прошло открытое мероприятие «Казаки в наше время». Главными гостями и героями встречи стали представители местного казачества: ведущий специалист по казачеству, связям с общественностью и национальными отношениями администрации Каменского района, 1-й заместитель (товарищ) атамана ЮКО «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Глу</w:t>
      </w:r>
      <w:r w:rsidR="00801D4E">
        <w:rPr>
          <w:rFonts w:ascii="Times New Roman" w:hAnsi="Times New Roman" w:cs="Times New Roman"/>
          <w:sz w:val="24"/>
          <w:szCs w:val="24"/>
          <w:shd w:val="clear" w:color="auto" w:fill="FFFFFF"/>
        </w:rPr>
        <w:t>бокинский</w:t>
      </w:r>
      <w:proofErr w:type="spellEnd"/>
      <w:r w:rsidR="00801D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ЮРТ» </w:t>
      </w:r>
      <w:proofErr w:type="spellStart"/>
      <w:r w:rsidR="00801D4E">
        <w:rPr>
          <w:rFonts w:ascii="Times New Roman" w:hAnsi="Times New Roman" w:cs="Times New Roman"/>
          <w:sz w:val="24"/>
          <w:szCs w:val="24"/>
          <w:shd w:val="clear" w:color="auto" w:fill="FFFFFF"/>
        </w:rPr>
        <w:t>Теребунский</w:t>
      </w:r>
      <w:proofErr w:type="spellEnd"/>
      <w:r w:rsidR="00801D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Е.Е.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801D4E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таман ХКО «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Красновское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» Моисеев В.П., председатель совета старейшин ХКО «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Красновское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» Моисеев П.И, заведующая Красновским СК</w:t>
      </w:r>
      <w:r w:rsidR="00C8079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заместитель атамана ХКО «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Красновское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» по работе с детьми и молодежью Ткачева А.Г., а также Глава Администрации Красновского с\п Новицкий В.К., и заведующий Красновским отделом МУК КР «МЦБ» Кухарь Т. П. Встреча началась с просмотра отрывка художественного фильма «Сотня». Это история уникального похода сотни казаков по тылам противника во время Персидской кампании в 1916 году, подобного которому не знает военная история. После просмотра дети с большим интересом слушали казаков, которые рассказали детям об истории казачества в Ростовской области, о значении звания «казак». Казаки рассказали не только о работе ХКО «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Красновское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», но и о работе молодежных казачьих организаций Каменского района, особое внимание уделялось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конно-спортивному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клубу фланкировки и джигитовки «Святая Русь» под руководством атамана ХКО «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Красновское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Моисеева В.П. (х. Филиппенков). Воспитанники клуба показали приёмы владения шашкой и нагайкой, дали детям подержать в руках и рассмотреть своё оружие, чем вызвали неописуемый восторг у присутствующих, особенно у девочек. В конце мероприятия гости и ученики школы посетили казачий музей при школе, с интересом </w:t>
      </w:r>
      <w:r w:rsidR="00C8079F">
        <w:rPr>
          <w:rFonts w:ascii="Times New Roman" w:hAnsi="Times New Roman" w:cs="Times New Roman"/>
          <w:sz w:val="24"/>
          <w:szCs w:val="24"/>
          <w:shd w:val="clear" w:color="auto" w:fill="FFFFFF"/>
        </w:rPr>
        <w:t>услышав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рассказы экскурсовода-заведующей Красновским отделом МУК КР «МЦБ» </w:t>
      </w:r>
      <w:r w:rsidR="00C8079F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Кухарь Т. П.</w:t>
      </w:r>
    </w:p>
    <w:p w:rsidR="00BF5E47" w:rsidRDefault="00BE2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21.02.2019 г.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Красновский отдел МУК КР «МЦБ» принял участие в I-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й  Международной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Акции «Наши истоки. Читаем фольклор». В Международный день родного языка прошли мероприятия по популяризации фольклора: былин, сказаний, преданий, сказок, легенд, загадок, пословиц, поговорок, скороговорок и др. Ульяновский Фонд поддержки детского чтения, Ульяновская областная библиотека для детей и юношества имени С.Т. Аксакова</w:t>
      </w:r>
      <w:r w:rsidR="00C807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(инициаторы акции)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наградили Красновский отдел дипломом участника.</w:t>
      </w:r>
    </w:p>
    <w:p w:rsidR="00C8079F" w:rsidRDefault="00C807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Скачать презентацию</w:t>
      </w:r>
      <w:r w:rsidR="00801D4E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BE2C2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E2C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Виртуальное путешествие по Ростовской области «В раю донском»</w:t>
      </w:r>
    </w:p>
    <w:p w:rsidR="00C8079F" w:rsidRDefault="00C8079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BF5E47" w:rsidRDefault="00BE2C2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Баласюк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Ольга Александровна</w:t>
      </w:r>
    </w:p>
    <w:p w:rsidR="00BF5E47" w:rsidRDefault="00BE2C27">
      <w:pPr>
        <w:spacing w:after="0" w:line="240" w:lineRule="auto"/>
        <w:ind w:firstLine="709"/>
        <w:jc w:val="right"/>
      </w:pPr>
      <w:r>
        <w:rPr>
          <w:rFonts w:ascii="Times New Roman" w:hAnsi="Times New Roman" w:cs="Times New Roman"/>
          <w:b/>
          <w:i/>
          <w:sz w:val="24"/>
          <w:szCs w:val="24"/>
        </w:rPr>
        <w:t>библиограф ЦДБ имени А.</w:t>
      </w:r>
      <w:r w:rsidR="007B08C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Гайдара</w:t>
      </w:r>
    </w:p>
    <w:p w:rsidR="00BF5E47" w:rsidRDefault="00BE2C27">
      <w:pPr>
        <w:spacing w:after="0" w:line="240" w:lineRule="auto"/>
        <w:ind w:firstLine="709"/>
        <w:jc w:val="right"/>
      </w:pPr>
      <w:r>
        <w:rPr>
          <w:rFonts w:ascii="Times New Roman" w:hAnsi="Times New Roman" w:cs="Times New Roman"/>
          <w:b/>
          <w:i/>
          <w:sz w:val="24"/>
          <w:szCs w:val="24"/>
        </w:rPr>
        <w:t>МБУК ЦБС г.</w:t>
      </w:r>
      <w:r w:rsidR="007B08C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01D4E">
        <w:rPr>
          <w:rFonts w:ascii="Times New Roman" w:hAnsi="Times New Roman" w:cs="Times New Roman"/>
          <w:b/>
          <w:i/>
          <w:sz w:val="24"/>
          <w:szCs w:val="24"/>
        </w:rPr>
        <w:t>Каменск-</w:t>
      </w:r>
      <w:r>
        <w:rPr>
          <w:rFonts w:ascii="Times New Roman" w:hAnsi="Times New Roman" w:cs="Times New Roman"/>
          <w:b/>
          <w:i/>
          <w:sz w:val="24"/>
          <w:szCs w:val="24"/>
        </w:rPr>
        <w:t>Шахтинский</w:t>
      </w:r>
    </w:p>
    <w:p w:rsidR="00C8079F" w:rsidRDefault="00C80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7620" distL="114300" distR="114300" simplePos="0" relativeHeight="14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78105</wp:posOffset>
            </wp:positionV>
            <wp:extent cx="2827020" cy="2035810"/>
            <wp:effectExtent l="0" t="0" r="0" b="2540"/>
            <wp:wrapTight wrapText="bothSides">
              <wp:wrapPolygon edited="0">
                <wp:start x="0" y="0"/>
                <wp:lineTo x="0" y="21425"/>
                <wp:lineTo x="21396" y="21425"/>
                <wp:lineTo x="21396" y="0"/>
                <wp:lineTo x="0" y="0"/>
              </wp:wrapPolygon>
            </wp:wrapTight>
            <wp:docPr id="27" name="Изображение7" descr="F:\на конкурс\3 В раю 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7" descr="F:\на конкурс\3 В раю _03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Презентация посвящена книге, созданной известным журналистом и фотографом Петром Ивановичем Кореневым «В раю Донском» и представляющей собой сочетание содержательного и интересного текста и удивительных по своей красоте фотографий. В книге обширно иллюстрируется многообразие флоры и фауны Донского края, последовательно рассматриваются различные виды обитающих в степях животных, их повадки и особенности. Да</w:t>
      </w:r>
      <w:r w:rsidR="00376E46">
        <w:rPr>
          <w:rFonts w:ascii="Times New Roman" w:hAnsi="Times New Roman" w:cs="Times New Roman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>тся экскурс в древнюю историю Донского края, рассказывается об археологических находках.</w:t>
      </w:r>
    </w:p>
    <w:p w:rsidR="007B08C3" w:rsidRDefault="007B08C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Скачать презентацию</w:t>
      </w:r>
      <w:r w:rsidR="00376E46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7B08C3" w:rsidRDefault="00BE2C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Цецилия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Ганзен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Играет, как человек! Выглядит, как ангел!» </w:t>
      </w:r>
    </w:p>
    <w:p w:rsidR="00BF5E47" w:rsidRDefault="00BE2C2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B08C3">
        <w:rPr>
          <w:rFonts w:ascii="Times New Roman" w:hAnsi="Times New Roman" w:cs="Times New Roman"/>
          <w:i/>
          <w:sz w:val="24"/>
          <w:szCs w:val="24"/>
        </w:rPr>
        <w:t>(виртуальный портрет)</w:t>
      </w:r>
      <w:r w:rsidR="007B08C3">
        <w:rPr>
          <w:rFonts w:ascii="Times New Roman" w:hAnsi="Times New Roman" w:cs="Times New Roman"/>
          <w:i/>
          <w:sz w:val="24"/>
          <w:szCs w:val="24"/>
        </w:rPr>
        <w:t>.</w:t>
      </w:r>
    </w:p>
    <w:p w:rsidR="007B08C3" w:rsidRPr="007B08C3" w:rsidRDefault="007B08C3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F5E47" w:rsidRDefault="00BE2C2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Дмитриева Ольга Анатольевна,</w:t>
      </w:r>
    </w:p>
    <w:p w:rsidR="00BF5E47" w:rsidRDefault="00BE2C27">
      <w:pPr>
        <w:spacing w:after="0" w:line="240" w:lineRule="auto"/>
        <w:ind w:firstLine="709"/>
        <w:jc w:val="right"/>
      </w:pPr>
      <w:r>
        <w:rPr>
          <w:rFonts w:ascii="Times New Roman" w:hAnsi="Times New Roman" w:cs="Times New Roman"/>
          <w:b/>
          <w:i/>
          <w:sz w:val="24"/>
          <w:szCs w:val="24"/>
        </w:rPr>
        <w:t>завсектором библиотека им. Н. Островского</w:t>
      </w:r>
    </w:p>
    <w:p w:rsidR="00BF5E47" w:rsidRDefault="00BE2C2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МБУК ЦБС г. Каменск-Шахтинский</w:t>
      </w:r>
    </w:p>
    <w:p w:rsidR="007B08C3" w:rsidRDefault="007B08C3">
      <w:pPr>
        <w:spacing w:after="0" w:line="240" w:lineRule="auto"/>
        <w:ind w:firstLine="709"/>
        <w:jc w:val="right"/>
      </w:pP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знакомит читателя с творческой биографией уроженки нашего города, скрипачки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Цецилии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Ганзен</w:t>
      </w:r>
      <w:proofErr w:type="spellEnd"/>
      <w:r>
        <w:rPr>
          <w:rFonts w:ascii="Times New Roman" w:hAnsi="Times New Roman" w:cs="Times New Roman"/>
          <w:sz w:val="24"/>
          <w:szCs w:val="24"/>
        </w:rPr>
        <w:t>. Целью данной работы заявлено привлечение внимания юных читателей и их родителей к чтению книг по истории города через знакомство со знаменитой скрипачкой.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Слайды презентации рассказывают об истории города Каменска-Шахтинского и его знаменитых жителей: «Одна из славных страниц в истории нашего города — биография скрипачки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Цецилии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Ганзен</w:t>
      </w:r>
      <w:proofErr w:type="spellEnd"/>
      <w:r>
        <w:rPr>
          <w:rFonts w:ascii="Times New Roman" w:hAnsi="Times New Roman" w:cs="Times New Roman"/>
          <w:sz w:val="24"/>
          <w:szCs w:val="24"/>
        </w:rPr>
        <w:t>. Музыкальная карьера этой уроженки станицы Каменской начиналась на Дону и в Санкт-Петербурге, а после отъезда за границу в 1921 году</w:t>
      </w:r>
      <w:r w:rsidR="007B08C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её имя приобрело неслыханную популярность. В книге А. Тахо Годи «Лосев» сообщается, что  в станице Каменской Алеша Лосев — будущий великий философ — познакомился с девочкой по имени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Цецилия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Она так здорово играла на скрипке, что уже в шесть лет давала в станице </w:t>
      </w:r>
      <w:proofErr w:type="gramStart"/>
      <w:r>
        <w:rPr>
          <w:rFonts w:ascii="Times New Roman" w:hAnsi="Times New Roman" w:cs="Times New Roman"/>
          <w:sz w:val="24"/>
          <w:szCs w:val="24"/>
        </w:rPr>
        <w:t>вполне  взрослые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концерты.</w:t>
      </w:r>
    </w:p>
    <w:p w:rsidR="00BF5E47" w:rsidRDefault="007B08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BE2C27">
        <w:rPr>
          <w:rFonts w:ascii="Times New Roman" w:hAnsi="Times New Roman" w:cs="Times New Roman"/>
          <w:sz w:val="24"/>
          <w:szCs w:val="24"/>
        </w:rPr>
        <w:t xml:space="preserve">В Выборге, в переполненном зале народной школы, играла скрипачка </w:t>
      </w:r>
      <w:proofErr w:type="spellStart"/>
      <w:r w:rsidR="00BE2C27">
        <w:rPr>
          <w:rFonts w:ascii="Times New Roman" w:hAnsi="Times New Roman" w:cs="Times New Roman"/>
          <w:sz w:val="24"/>
          <w:szCs w:val="24"/>
        </w:rPr>
        <w:t>Цецилия</w:t>
      </w:r>
      <w:proofErr w:type="spellEnd"/>
      <w:r w:rsidR="00BE2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C27">
        <w:rPr>
          <w:rFonts w:ascii="Times New Roman" w:hAnsi="Times New Roman" w:cs="Times New Roman"/>
          <w:sz w:val="24"/>
          <w:szCs w:val="24"/>
        </w:rPr>
        <w:t>Ганзен</w:t>
      </w:r>
      <w:proofErr w:type="spellEnd"/>
      <w:r w:rsidR="00BE2C27">
        <w:rPr>
          <w:rFonts w:ascii="Times New Roman" w:hAnsi="Times New Roman" w:cs="Times New Roman"/>
          <w:sz w:val="24"/>
          <w:szCs w:val="24"/>
        </w:rPr>
        <w:t xml:space="preserve">, — вспоминал в своих дневниках художник И. Карпинский. </w:t>
      </w:r>
      <w:r>
        <w:rPr>
          <w:rFonts w:ascii="Times New Roman" w:hAnsi="Times New Roman"/>
          <w:sz w:val="24"/>
          <w:szCs w:val="24"/>
        </w:rPr>
        <w:t>–</w:t>
      </w:r>
      <w:r w:rsidR="00BE2C27">
        <w:rPr>
          <w:rFonts w:ascii="Times New Roman" w:hAnsi="Times New Roman" w:cs="Times New Roman"/>
          <w:sz w:val="24"/>
          <w:szCs w:val="24"/>
        </w:rPr>
        <w:t xml:space="preserve"> Артистка вышла на сцену в длинном белом вечернем платье. Строгие черты её лица, задумчивые большие глаза, красивые обнаженные руки и весь облик хорошо гармонировали со скрипкой. Публика смотрела и слушала как зачарованная. Вдруг какой-то шелест прошел по залу, одна за другой головы стали поворачиваться в одну  сторону, и я расслышал шепот: «Репин  рисует  портрет </w:t>
      </w:r>
      <w:proofErr w:type="spellStart"/>
      <w:r w:rsidR="00BE2C27">
        <w:rPr>
          <w:rFonts w:ascii="Times New Roman" w:hAnsi="Times New Roman" w:cs="Times New Roman"/>
          <w:sz w:val="24"/>
          <w:szCs w:val="24"/>
        </w:rPr>
        <w:t>Цецилии</w:t>
      </w:r>
      <w:proofErr w:type="spellEnd"/>
      <w:r w:rsidR="00BE2C27">
        <w:rPr>
          <w:rFonts w:ascii="Times New Roman" w:hAnsi="Times New Roman" w:cs="Times New Roman"/>
          <w:sz w:val="24"/>
          <w:szCs w:val="24"/>
        </w:rPr>
        <w:t xml:space="preserve">!». Репин написал два портрета </w:t>
      </w:r>
      <w:proofErr w:type="spellStart"/>
      <w:r w:rsidR="00BE2C27">
        <w:rPr>
          <w:rFonts w:ascii="Times New Roman" w:hAnsi="Times New Roman" w:cs="Times New Roman"/>
          <w:sz w:val="24"/>
          <w:szCs w:val="24"/>
        </w:rPr>
        <w:t>Цецилии</w:t>
      </w:r>
      <w:proofErr w:type="spellEnd"/>
      <w:r w:rsidR="00BE2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C27">
        <w:rPr>
          <w:rFonts w:ascii="Times New Roman" w:hAnsi="Times New Roman" w:cs="Times New Roman"/>
          <w:sz w:val="24"/>
          <w:szCs w:val="24"/>
        </w:rPr>
        <w:t>Ганзен</w:t>
      </w:r>
      <w:proofErr w:type="spellEnd"/>
      <w:r w:rsidR="00BE2C27">
        <w:rPr>
          <w:rFonts w:ascii="Times New Roman" w:hAnsi="Times New Roman" w:cs="Times New Roman"/>
          <w:sz w:val="24"/>
          <w:szCs w:val="24"/>
        </w:rPr>
        <w:t xml:space="preserve">. Один скрипачка увезла с собой в Европу. </w:t>
      </w:r>
      <w:r>
        <w:rPr>
          <w:rFonts w:ascii="Times New Roman" w:hAnsi="Times New Roman" w:cs="Times New Roman"/>
          <w:sz w:val="24"/>
          <w:szCs w:val="24"/>
        </w:rPr>
        <w:t>Её в</w:t>
      </w:r>
      <w:r w:rsidR="00BE2C27">
        <w:rPr>
          <w:rFonts w:ascii="Times New Roman" w:hAnsi="Times New Roman" w:cs="Times New Roman"/>
          <w:sz w:val="24"/>
          <w:szCs w:val="24"/>
        </w:rPr>
        <w:t xml:space="preserve">торой портрет был написан Ильей Репиным в Пенатах, в его усадьбе в 1922 году. После Гражданской войны </w:t>
      </w:r>
      <w:proofErr w:type="spellStart"/>
      <w:r w:rsidR="00BE2C27">
        <w:rPr>
          <w:rFonts w:ascii="Times New Roman" w:hAnsi="Times New Roman" w:cs="Times New Roman"/>
          <w:sz w:val="24"/>
          <w:szCs w:val="24"/>
        </w:rPr>
        <w:t>Цецилия</w:t>
      </w:r>
      <w:proofErr w:type="spellEnd"/>
      <w:r w:rsidR="00BE2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C27">
        <w:rPr>
          <w:rFonts w:ascii="Times New Roman" w:hAnsi="Times New Roman" w:cs="Times New Roman"/>
          <w:sz w:val="24"/>
          <w:szCs w:val="24"/>
        </w:rPr>
        <w:t>Ганзен</w:t>
      </w:r>
      <w:proofErr w:type="spellEnd"/>
      <w:r w:rsidR="00BE2C27">
        <w:rPr>
          <w:rFonts w:ascii="Times New Roman" w:hAnsi="Times New Roman" w:cs="Times New Roman"/>
          <w:sz w:val="24"/>
          <w:szCs w:val="24"/>
        </w:rPr>
        <w:t xml:space="preserve"> эмигрировала в Европу. Там её имя быстро приобрело популярность.</w:t>
      </w:r>
    </w:p>
    <w:p w:rsidR="007B08C3" w:rsidRDefault="007B08C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В презентацию включена оригинальная запись исполнения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Цецилией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Ганзен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произведения Анри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Вьетана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"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Рондино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>".</w:t>
      </w:r>
    </w:p>
    <w:p w:rsidR="00302CC9" w:rsidRDefault="00302C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Приведем список литературы, использованной для создания этой творческой работы: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 xml:space="preserve">Прогулки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Каменску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юбилейное издание к 345-летию со дня основания города Каменска-Шахтинского. - Б. м.</w:t>
      </w:r>
      <w:r w:rsidR="00F61EF2">
        <w:rPr>
          <w:rFonts w:ascii="Times New Roman" w:hAnsi="Times New Roman" w:cs="Times New Roman"/>
          <w:sz w:val="24"/>
          <w:szCs w:val="24"/>
        </w:rPr>
        <w:t xml:space="preserve"> : б. и., 2016. - 139 с. : ил.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 xml:space="preserve">Найденов, А. Ошеломляющая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Цецилия</w:t>
      </w:r>
      <w:proofErr w:type="spellEnd"/>
      <w:r w:rsidR="00F61EF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F61E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1EF2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XX веке эту уроженку станицы Каменской знал весь музыкальный мир /</w:t>
      </w:r>
      <w:r w:rsidR="00F61EF2">
        <w:rPr>
          <w:rFonts w:ascii="Times New Roman" w:hAnsi="Times New Roman" w:cs="Times New Roman"/>
          <w:sz w:val="24"/>
          <w:szCs w:val="24"/>
        </w:rPr>
        <w:t xml:space="preserve"> А. Найденов </w:t>
      </w:r>
      <w:r>
        <w:rPr>
          <w:rFonts w:ascii="Times New Roman" w:hAnsi="Times New Roman" w:cs="Times New Roman"/>
          <w:sz w:val="24"/>
          <w:szCs w:val="24"/>
        </w:rPr>
        <w:t>//  ПИК. — 2016. — 7 апр</w:t>
      </w:r>
      <w:r w:rsidR="00F61EF2">
        <w:rPr>
          <w:rFonts w:ascii="Times New Roman" w:hAnsi="Times New Roman" w:cs="Times New Roman"/>
          <w:sz w:val="24"/>
          <w:szCs w:val="24"/>
        </w:rPr>
        <w:t>еля</w:t>
      </w:r>
      <w:r>
        <w:rPr>
          <w:rFonts w:ascii="Times New Roman" w:hAnsi="Times New Roman" w:cs="Times New Roman"/>
          <w:sz w:val="24"/>
          <w:szCs w:val="24"/>
        </w:rPr>
        <w:t xml:space="preserve">. – </w:t>
      </w:r>
      <w:r w:rsidR="00F61EF2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. 26</w:t>
      </w:r>
      <w:r w:rsidR="00F61EF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27.</w:t>
      </w:r>
    </w:p>
    <w:p w:rsidR="00BF5E47" w:rsidRDefault="00BE2C27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  <w:t xml:space="preserve">Категория: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Сес</w:t>
      </w:r>
      <w:r w:rsidR="00F61EF2">
        <w:rPr>
          <w:rFonts w:ascii="Times New Roman" w:hAnsi="Times New Roman" w:cs="Times New Roman"/>
          <w:sz w:val="24"/>
          <w:szCs w:val="24"/>
        </w:rPr>
        <w:t>илия</w:t>
      </w:r>
      <w:proofErr w:type="spellEnd"/>
      <w:r w:rsidR="00F61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1EF2">
        <w:rPr>
          <w:rFonts w:ascii="Times New Roman" w:hAnsi="Times New Roman" w:cs="Times New Roman"/>
          <w:sz w:val="24"/>
          <w:szCs w:val="24"/>
        </w:rPr>
        <w:t>Хансен</w:t>
      </w:r>
      <w:proofErr w:type="spellEnd"/>
      <w:r w:rsidR="00F61EF2" w:rsidRPr="00F61EF2">
        <w:rPr>
          <w:rFonts w:ascii="Times New Roman" w:hAnsi="Times New Roman" w:cs="Times New Roman"/>
          <w:sz w:val="24"/>
          <w:szCs w:val="24"/>
        </w:rPr>
        <w:t xml:space="preserve"> 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1EF2">
        <w:rPr>
          <w:rFonts w:ascii="Times New Roman" w:hAnsi="Times New Roman" w:cs="Times New Roman"/>
          <w:sz w:val="24"/>
          <w:szCs w:val="24"/>
          <w:lang w:val="en-US"/>
        </w:rPr>
        <w:t>WIKIMEDIA</w:t>
      </w:r>
      <w:r w:rsidR="00F61EF2" w:rsidRPr="00F61EF2">
        <w:rPr>
          <w:rFonts w:ascii="Times New Roman" w:hAnsi="Times New Roman" w:cs="Times New Roman"/>
          <w:sz w:val="24"/>
          <w:szCs w:val="24"/>
        </w:rPr>
        <w:t xml:space="preserve"> </w:t>
      </w:r>
      <w:r w:rsidR="00F61EF2">
        <w:rPr>
          <w:rFonts w:ascii="Times New Roman" w:hAnsi="Times New Roman" w:cs="Times New Roman"/>
          <w:sz w:val="24"/>
          <w:szCs w:val="24"/>
          <w:lang w:val="en-US"/>
        </w:rPr>
        <w:t>COMMONC</w:t>
      </w:r>
      <w:r w:rsidR="00F61EF2" w:rsidRPr="00F61E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="00F61EF2"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43">
        <w:r>
          <w:rPr>
            <w:rStyle w:val="-"/>
            <w:rFonts w:ascii="Times New Roman" w:hAnsi="Times New Roman" w:cs="Times New Roman"/>
            <w:sz w:val="24"/>
            <w:szCs w:val="24"/>
          </w:rPr>
          <w:t>https://commons.wikimedia.org/wiki/Category:Cecilia_Hansen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(дата обращения</w:t>
      </w:r>
      <w:r w:rsidR="00F61EF2">
        <w:rPr>
          <w:rFonts w:ascii="Times New Roman" w:hAnsi="Times New Roman" w:cs="Times New Roman"/>
          <w:sz w:val="24"/>
          <w:szCs w:val="24"/>
        </w:rPr>
        <w:t xml:space="preserve"> :</w:t>
      </w:r>
      <w:r>
        <w:rPr>
          <w:rFonts w:ascii="Times New Roman" w:hAnsi="Times New Roman" w:cs="Times New Roman"/>
          <w:sz w:val="24"/>
          <w:szCs w:val="24"/>
        </w:rPr>
        <w:t xml:space="preserve"> 17.06.2020).</w:t>
      </w:r>
    </w:p>
    <w:p w:rsidR="00BF5E47" w:rsidRDefault="00F61E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  <w:t xml:space="preserve">Категория: Леопольд Ауэр  </w:t>
      </w:r>
      <w:r w:rsidRPr="00F61EF2">
        <w:rPr>
          <w:rFonts w:ascii="Times New Roman" w:hAnsi="Times New Roman" w:cs="Times New Roman"/>
          <w:sz w:val="24"/>
          <w:szCs w:val="24"/>
        </w:rPr>
        <w:t>// WIKIMEDIA COMMONC</w:t>
      </w:r>
      <w:r w:rsidR="00BE2C27">
        <w:rPr>
          <w:rFonts w:ascii="Times New Roman" w:hAnsi="Times New Roman" w:cs="Times New Roman"/>
          <w:sz w:val="24"/>
          <w:szCs w:val="24"/>
        </w:rPr>
        <w:t xml:space="preserve">. –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F61EF2">
        <w:rPr>
          <w:rFonts w:ascii="Times New Roman" w:hAnsi="Times New Roman" w:cs="Times New Roman"/>
          <w:sz w:val="24"/>
          <w:szCs w:val="24"/>
        </w:rPr>
        <w:t xml:space="preserve"> </w:t>
      </w:r>
      <w:r w:rsidR="00BE2C27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BE2C27">
        <w:rPr>
          <w:rFonts w:ascii="Times New Roman" w:hAnsi="Times New Roman" w:cs="Times New Roman"/>
          <w:sz w:val="24"/>
          <w:szCs w:val="24"/>
        </w:rPr>
        <w:t xml:space="preserve"> </w:t>
      </w:r>
      <w:hyperlink r:id="rId44">
        <w:r w:rsidR="00BE2C27">
          <w:rPr>
            <w:rStyle w:val="-"/>
            <w:rFonts w:ascii="Times New Roman" w:hAnsi="Times New Roman" w:cs="Times New Roman"/>
            <w:sz w:val="24"/>
            <w:szCs w:val="24"/>
          </w:rPr>
          <w:t>https://commons.wikimedia.org/wiki/Category:Leopold_Auer?uselang=ru</w:t>
        </w:r>
      </w:hyperlink>
      <w:r w:rsidR="00BE2C27">
        <w:rPr>
          <w:rFonts w:ascii="Times New Roman" w:hAnsi="Times New Roman" w:cs="Times New Roman"/>
          <w:sz w:val="24"/>
          <w:szCs w:val="24"/>
        </w:rPr>
        <w:t xml:space="preserve"> </w:t>
      </w:r>
      <w:r w:rsidRPr="00F61EF2">
        <w:rPr>
          <w:rFonts w:ascii="Times New Roman" w:hAnsi="Times New Roman" w:cs="Times New Roman"/>
          <w:sz w:val="24"/>
          <w:szCs w:val="24"/>
        </w:rPr>
        <w:t>(</w:t>
      </w:r>
      <w:r w:rsidR="00BE2C27">
        <w:rPr>
          <w:rFonts w:ascii="Times New Roman" w:hAnsi="Times New Roman" w:cs="Times New Roman"/>
          <w:sz w:val="24"/>
          <w:szCs w:val="24"/>
        </w:rPr>
        <w:t>дата обращения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  <w:r w:rsidR="00BE2C27">
        <w:rPr>
          <w:rFonts w:ascii="Times New Roman" w:hAnsi="Times New Roman" w:cs="Times New Roman"/>
          <w:sz w:val="24"/>
          <w:szCs w:val="24"/>
        </w:rPr>
        <w:t xml:space="preserve">  29.06.2020).</w:t>
      </w:r>
    </w:p>
    <w:p w:rsidR="00BF5E47" w:rsidRDefault="00BE2C27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ab/>
        <w:t xml:space="preserve">Категория: Илья Ефимович Репин </w:t>
      </w:r>
      <w:r w:rsidR="00F61EF2" w:rsidRPr="00F61EF2">
        <w:rPr>
          <w:rFonts w:ascii="Times New Roman" w:hAnsi="Times New Roman" w:cs="Times New Roman"/>
          <w:sz w:val="24"/>
          <w:szCs w:val="24"/>
        </w:rPr>
        <w:t>//</w:t>
      </w:r>
      <w:r w:rsidR="00F61EF2" w:rsidRPr="00F61EF2">
        <w:t xml:space="preserve"> </w:t>
      </w:r>
      <w:r w:rsidR="00F61EF2" w:rsidRPr="00F61EF2">
        <w:rPr>
          <w:rFonts w:ascii="Times New Roman" w:hAnsi="Times New Roman" w:cs="Times New Roman"/>
          <w:sz w:val="24"/>
          <w:szCs w:val="24"/>
        </w:rPr>
        <w:t>WIKIMEDIA COMMONC</w:t>
      </w:r>
      <w:r>
        <w:rPr>
          <w:rFonts w:ascii="Times New Roman" w:hAnsi="Times New Roman" w:cs="Times New Roman"/>
          <w:sz w:val="24"/>
          <w:szCs w:val="24"/>
        </w:rPr>
        <w:t xml:space="preserve">. – </w:t>
      </w:r>
      <w:proofErr w:type="gramStart"/>
      <w:r w:rsidR="00F61EF2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F61EF2" w:rsidRPr="00F61E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hyperlink r:id="rId45">
        <w:r>
          <w:rPr>
            <w:rStyle w:val="-"/>
            <w:rFonts w:ascii="Times New Roman" w:hAnsi="Times New Roman" w:cs="Times New Roman"/>
            <w:sz w:val="24"/>
            <w:szCs w:val="24"/>
          </w:rPr>
          <w:t>https://commons.wikimedia.org/wiki/%D0%98%D0%BB%D1%8C%D1%8F_%D0%95%D1%84%D0%B8%D0%BC%D0%BE%D0%B2%D0%B8%D1%87_%D0%A0%D0%B5%D0%BF%D0%B8%D0%BD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(дата обращения</w:t>
      </w:r>
      <w:r w:rsidR="00F61EF2">
        <w:rPr>
          <w:rFonts w:ascii="Times New Roman" w:hAnsi="Times New Roman" w:cs="Times New Roman"/>
          <w:sz w:val="24"/>
          <w:szCs w:val="24"/>
        </w:rPr>
        <w:t xml:space="preserve">  :</w:t>
      </w:r>
      <w:r>
        <w:rPr>
          <w:rFonts w:ascii="Times New Roman" w:hAnsi="Times New Roman" w:cs="Times New Roman"/>
          <w:sz w:val="24"/>
          <w:szCs w:val="24"/>
        </w:rPr>
        <w:t xml:space="preserve"> 29.06.2020).</w:t>
      </w:r>
    </w:p>
    <w:p w:rsidR="00BF5E47" w:rsidRDefault="00BF5E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3A2C" w:rsidRDefault="00CB3A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2CC9" w:rsidRDefault="00302C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02CC9" w:rsidRDefault="00302C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02CC9" w:rsidRDefault="00302C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02CC9" w:rsidRDefault="00302C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02CC9" w:rsidRDefault="00302C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Раздел 4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помощь методисту-библиотекарю</w:t>
      </w:r>
    </w:p>
    <w:p w:rsidR="00302CC9" w:rsidRDefault="00302C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F5E47" w:rsidRDefault="00BE2C27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i/>
          <w:sz w:val="24"/>
          <w:szCs w:val="24"/>
        </w:rPr>
        <w:t>В этом разделе представлены две конкурсных работы. В сегодняшних условиях, когда значительная часть деятельности библиотек перенаправлена в интернет-пространство, тема первой из них является очень важной и может стать серьезным подспорьем для специалиста, идущего в ногу со временем.</w:t>
      </w:r>
    </w:p>
    <w:p w:rsidR="00BF5E47" w:rsidRDefault="00BF5E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F5E47" w:rsidRDefault="00BE2C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«Отбор контента для</w:t>
      </w:r>
      <w:r w:rsidR="00302CC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формирования краеведческой страницы</w:t>
      </w:r>
    </w:p>
    <w:p w:rsidR="00BF5E47" w:rsidRDefault="00BE2C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блоге детской библиотеки им. А. В. Луначарского МБУК РГЦБС»</w:t>
      </w:r>
    </w:p>
    <w:p w:rsidR="00302CC9" w:rsidRDefault="00302CC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BF5E47" w:rsidRDefault="00BE2C2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Курячая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Елена Сергеевна, </w:t>
      </w:r>
    </w:p>
    <w:p w:rsidR="00BF5E47" w:rsidRDefault="00BE2C27">
      <w:pPr>
        <w:spacing w:after="0" w:line="240" w:lineRule="auto"/>
        <w:ind w:firstLine="709"/>
        <w:jc w:val="right"/>
      </w:pPr>
      <w:r>
        <w:rPr>
          <w:rFonts w:ascii="Times New Roman" w:hAnsi="Times New Roman" w:cs="Times New Roman"/>
          <w:b/>
          <w:i/>
          <w:sz w:val="24"/>
          <w:szCs w:val="24"/>
        </w:rPr>
        <w:t>библиотекарь детск</w:t>
      </w:r>
      <w:r w:rsidR="00302CC9">
        <w:rPr>
          <w:rFonts w:ascii="Times New Roman" w:hAnsi="Times New Roman" w:cs="Times New Roman"/>
          <w:b/>
          <w:i/>
          <w:sz w:val="24"/>
          <w:szCs w:val="24"/>
        </w:rPr>
        <w:t>ой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библиотек</w:t>
      </w:r>
      <w:r w:rsidR="00302CC9">
        <w:rPr>
          <w:rFonts w:ascii="Times New Roman" w:hAnsi="Times New Roman" w:cs="Times New Roman"/>
          <w:b/>
          <w:i/>
          <w:sz w:val="24"/>
          <w:szCs w:val="24"/>
        </w:rPr>
        <w:t>и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имени А. В. Луначарского,</w:t>
      </w:r>
    </w:p>
    <w:p w:rsidR="00BF5E47" w:rsidRDefault="00302CC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МБУК Ростовская</w:t>
      </w:r>
      <w:r w:rsidR="00BE2C27">
        <w:rPr>
          <w:rFonts w:ascii="Times New Roman" w:hAnsi="Times New Roman" w:cs="Times New Roman"/>
          <w:b/>
          <w:i/>
          <w:sz w:val="24"/>
          <w:szCs w:val="24"/>
        </w:rPr>
        <w:t>-на-Дону городская ЦБС</w:t>
      </w:r>
    </w:p>
    <w:p w:rsidR="00302CC9" w:rsidRDefault="00302CC9">
      <w:pPr>
        <w:spacing w:after="0" w:line="240" w:lineRule="auto"/>
        <w:ind w:firstLine="709"/>
        <w:jc w:val="right"/>
      </w:pP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Краеведческую работу в библиотеке трудно переоценить: зачастую именно здесь происходит первое знакомство ребенка с малой Родиной – Ростовом-на-Дону и Ростовской областью.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Библиотечные сайты представляет собой адаптированные для ребёнка материалы виртуального путешествия по Ростову и области. Источниками </w:t>
      </w:r>
      <w:r w:rsidR="00302CC9">
        <w:rPr>
          <w:rFonts w:ascii="Times New Roman" w:hAnsi="Times New Roman" w:cs="Times New Roman"/>
          <w:sz w:val="24"/>
          <w:szCs w:val="24"/>
        </w:rPr>
        <w:t>их</w:t>
      </w:r>
      <w:r>
        <w:rPr>
          <w:rFonts w:ascii="Times New Roman" w:hAnsi="Times New Roman" w:cs="Times New Roman"/>
          <w:sz w:val="24"/>
          <w:szCs w:val="24"/>
        </w:rPr>
        <w:t xml:space="preserve"> являются сценарии и разработки самих библиотекарей, итоги розыскной краеведческой деятельности сотрудников. Многие фотографии сделаны по итогам краеведческих поездок библиотекарей по городу и области, также используются открытые источники русскоязычного Интернета, материалы которых структурированы и адаптированы под нужды детского сайта. На сегодняшний день детские краеведческие библиотечные сайты по Ростову и области являются единственными в своем роде ресурсами и постоянно обновляются по мере поступления новых материалов.</w:t>
      </w:r>
    </w:p>
    <w:p w:rsidR="00BF5E47" w:rsidRDefault="00BE2C27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Чтобы сделать нашу страничку привлекательной для ребенка, необходимо было выполнить несколько шагов. Для начала мы придумали интересное название для раздела, в котором сразу будет отображаться суть представленного на странице материала </w:t>
      </w:r>
      <w:r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hyperlink r:id="rId46">
        <w:r>
          <w:rPr>
            <w:rStyle w:val="-"/>
            <w:rFonts w:ascii="Times New Roman" w:eastAsia="Calibri" w:hAnsi="Times New Roman" w:cs="Times New Roman"/>
            <w:sz w:val="24"/>
            <w:szCs w:val="24"/>
          </w:rPr>
          <w:t>«</w:t>
        </w:r>
        <w:proofErr w:type="spellStart"/>
        <w:r>
          <w:rPr>
            <w:rStyle w:val="-"/>
            <w:rFonts w:ascii="Times New Roman" w:eastAsia="Calibri" w:hAnsi="Times New Roman" w:cs="Times New Roman"/>
            <w:sz w:val="24"/>
            <w:szCs w:val="24"/>
          </w:rPr>
          <w:t>Краевич</w:t>
        </w:r>
        <w:r>
          <w:rPr>
            <w:rStyle w:val="-"/>
            <w:rFonts w:ascii="Times New Roman" w:eastAsia="Calibri" w:hAnsi="Times New Roman" w:cs="Times New Roman"/>
            <w:sz w:val="24"/>
            <w:szCs w:val="24"/>
          </w:rPr>
          <w:t>о</w:t>
        </w:r>
        <w:r>
          <w:rPr>
            <w:rStyle w:val="-"/>
            <w:rFonts w:ascii="Times New Roman" w:eastAsia="Calibri" w:hAnsi="Times New Roman" w:cs="Times New Roman"/>
            <w:sz w:val="24"/>
            <w:szCs w:val="24"/>
          </w:rPr>
          <w:t>к</w:t>
        </w:r>
        <w:proofErr w:type="spellEnd"/>
        <w:r>
          <w:rPr>
            <w:rStyle w:val="-"/>
            <w:rFonts w:ascii="Times New Roman" w:eastAsia="Calibri" w:hAnsi="Times New Roman" w:cs="Times New Roman"/>
            <w:sz w:val="24"/>
            <w:szCs w:val="24"/>
          </w:rPr>
          <w:t>»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Краевичок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добрый дедушка из соломы в забавной шляпе с подсолнухом – символом Донского края. Он поможет ребенку сориентироваться на странице, сделает его виртуальное путешествие по родной земле веселым и увлекательным.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было написать приветствие для пользователя, оказавшегося на страничке. Оно не должно было быть затянутым, но при этом нужно было включить в него игровой элемент, предложить читателю не просто картотеку сайтов, а именно игру, виртуальное приключение. Наш текст приветствия получился вот таким: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«Дорогой путешественник!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Я давно тебя поджидаю. Именно для тебя я собрал в своей корзинке отборный урожай из материалов о Донском крае! Чтобы ты не запутался, я распределил всю информацию по разделам «Виртуальные выставки», «Конкурсы», «Экскурсии», «Общение с краеведом», «Писатели Дона», «Где найти книгу?». В каждом из разделов ты сможешь найти не просто ссылку на нужный ресурс на библиотечном сайте, но и прочтешь мой краткий комментарий. Благодаря ему ты сможешь понять, насколько интересна для тебя будет та или иная информация.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Удачи в увлекательном путешествии по родному краю, дружок!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Твой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Краевичок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»</w:t>
      </w:r>
    </w:p>
    <w:p w:rsidR="00302CC9" w:rsidRDefault="00302C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 мы разделили найденную нами информацию на разделы, наполни</w:t>
      </w:r>
      <w:r w:rsidR="00302CC9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их гиперссылками с собственными комментариями.</w:t>
      </w:r>
    </w:p>
    <w:p w:rsidR="00BF5E47" w:rsidRPr="00302CC9" w:rsidRDefault="00BE2C27">
      <w:pPr>
        <w:spacing w:after="0" w:line="240" w:lineRule="auto"/>
        <w:ind w:firstLine="68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02CC9">
        <w:rPr>
          <w:rFonts w:ascii="Times New Roman" w:eastAsia="Calibri" w:hAnsi="Times New Roman" w:cs="Times New Roman"/>
          <w:b/>
          <w:sz w:val="24"/>
          <w:szCs w:val="24"/>
        </w:rPr>
        <w:t>«Виртуальные выставки»</w:t>
      </w:r>
      <w:r w:rsidR="00302CC9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BF5E47" w:rsidRDefault="00BE2C27">
      <w:pPr>
        <w:numPr>
          <w:ilvl w:val="0"/>
          <w:numId w:val="13"/>
        </w:numPr>
        <w:spacing w:after="0" w:line="240" w:lineRule="auto"/>
        <w:ind w:left="0" w:firstLine="680"/>
        <w:contextualSpacing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Познакомиться с красочными и информативными виртуальными выставками, посвященными истории Дона, ты сможешь на сайте ДГПБ, перейдя по следующей ссылке </w:t>
      </w:r>
      <w:hyperlink r:id="rId47">
        <w:r>
          <w:rPr>
            <w:rStyle w:val="-"/>
            <w:rFonts w:ascii="Times New Roman" w:eastAsia="Calibri" w:hAnsi="Times New Roman" w:cs="Times New Roman"/>
            <w:color w:val="0563C1"/>
            <w:sz w:val="24"/>
            <w:szCs w:val="24"/>
          </w:rPr>
          <w:t>http://www.dspl.ru/readers/virtex.html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F5E47" w:rsidRDefault="00BE2C27">
      <w:pPr>
        <w:numPr>
          <w:ilvl w:val="0"/>
          <w:numId w:val="13"/>
        </w:numPr>
        <w:spacing w:after="0" w:line="240" w:lineRule="auto"/>
        <w:ind w:left="0" w:firstLine="680"/>
        <w:contextualSpacing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t xml:space="preserve">Ты любишь редкости? Тогда ты просто обязан познакомиться с виртуальной книжной выставкой, посвященной редким краеведческим изданиям! Скорее переходи по следующей ссылке </w:t>
      </w:r>
      <w:hyperlink r:id="rId48">
        <w:r>
          <w:rPr>
            <w:rStyle w:val="-"/>
            <w:rFonts w:ascii="Times New Roman" w:eastAsia="Calibri" w:hAnsi="Times New Roman" w:cs="Times New Roman"/>
            <w:color w:val="0563C1"/>
            <w:sz w:val="24"/>
            <w:szCs w:val="24"/>
          </w:rPr>
          <w:t>http://www.rodb-v.ru/rostov-on-don-southern-russia-pearl/virtualnaya-vystavka-knig-o-rostove-na-donu/index.php?sphrase_id=8560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F5E47" w:rsidRDefault="00BE2C27">
      <w:pPr>
        <w:numPr>
          <w:ilvl w:val="0"/>
          <w:numId w:val="13"/>
        </w:numPr>
        <w:spacing w:after="0" w:line="240" w:lineRule="auto"/>
        <w:ind w:left="0" w:firstLine="680"/>
        <w:contextualSpacing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t xml:space="preserve">Если ты любишь Ростов-на-Дону и хочешь поближе познакомиться с его историей, тебе нужно познакомиться с </w:t>
      </w:r>
      <w:r w:rsidR="00302CC9">
        <w:rPr>
          <w:rFonts w:ascii="Times New Roman" w:eastAsia="Calibri" w:hAnsi="Times New Roman" w:cs="Times New Roman"/>
          <w:sz w:val="24"/>
          <w:szCs w:val="24"/>
        </w:rPr>
        <w:t xml:space="preserve">уникальным 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красочным проектом «Занимательная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Ростовология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: Ростов-на-Дону, запечатл</w:t>
      </w:r>
      <w:r w:rsidR="00376E46">
        <w:rPr>
          <w:rFonts w:ascii="Times New Roman" w:eastAsia="Calibri" w:hAnsi="Times New Roman" w:cs="Times New Roman"/>
          <w:sz w:val="24"/>
          <w:szCs w:val="24"/>
        </w:rPr>
        <w:t>ё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нный </w:t>
      </w:r>
      <w:r w:rsidR="00302CC9">
        <w:rPr>
          <w:rFonts w:ascii="Times New Roman" w:eastAsia="Calibri" w:hAnsi="Times New Roman" w:cs="Times New Roman"/>
          <w:sz w:val="24"/>
          <w:szCs w:val="24"/>
        </w:rPr>
        <w:t>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слове» </w:t>
      </w:r>
      <w:hyperlink r:id="rId49">
        <w:r>
          <w:rPr>
            <w:rStyle w:val="-"/>
            <w:rFonts w:ascii="Times New Roman" w:eastAsia="Calibri" w:hAnsi="Times New Roman" w:cs="Times New Roman"/>
            <w:color w:val="0563C1"/>
            <w:sz w:val="24"/>
            <w:szCs w:val="24"/>
          </w:rPr>
          <w:t>http://rostovologia.rodb-v.ru/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F5E47" w:rsidRPr="00302CC9" w:rsidRDefault="00BE2C27">
      <w:pPr>
        <w:spacing w:after="0" w:line="240" w:lineRule="auto"/>
        <w:ind w:firstLine="68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02CC9">
        <w:rPr>
          <w:rFonts w:ascii="Times New Roman" w:eastAsia="Calibri" w:hAnsi="Times New Roman" w:cs="Times New Roman"/>
          <w:b/>
          <w:sz w:val="24"/>
          <w:szCs w:val="24"/>
        </w:rPr>
        <w:t>«Конкурсы»</w:t>
      </w:r>
      <w:r w:rsidR="00302CC9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BF5E47" w:rsidRDefault="00BE2C27">
      <w:pPr>
        <w:numPr>
          <w:ilvl w:val="0"/>
          <w:numId w:val="12"/>
        </w:numPr>
        <w:spacing w:after="0" w:line="240" w:lineRule="auto"/>
        <w:ind w:left="0" w:firstLine="680"/>
        <w:contextualSpacing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t xml:space="preserve">Дружок, ты любишь соревноваться, побеждать и получать подарки? Если да, рекомендую тебе принять участие в краеведческих конкурсах Ростовской областной детской библиотекой имени В. М. Величкиной </w:t>
      </w:r>
      <w:hyperlink r:id="rId50">
        <w:r>
          <w:rPr>
            <w:rStyle w:val="-"/>
            <w:rFonts w:ascii="Times New Roman" w:eastAsia="Calibri" w:hAnsi="Times New Roman" w:cs="Times New Roman"/>
            <w:color w:val="0563C1"/>
            <w:sz w:val="24"/>
            <w:szCs w:val="24"/>
          </w:rPr>
          <w:t>http://www.rodb-v.ru/nashi_proekty/oblastnye-kraevedcheskie-literaturno-tvorcheskie-konkursy/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F5E47" w:rsidRPr="00302CC9" w:rsidRDefault="00BE2C27">
      <w:pPr>
        <w:spacing w:after="0" w:line="240" w:lineRule="auto"/>
        <w:ind w:firstLine="68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02CC9">
        <w:rPr>
          <w:rFonts w:ascii="Times New Roman" w:eastAsia="Calibri" w:hAnsi="Times New Roman" w:cs="Times New Roman"/>
          <w:b/>
          <w:sz w:val="24"/>
          <w:szCs w:val="24"/>
        </w:rPr>
        <w:t>«Экскурсии»</w:t>
      </w:r>
      <w:r w:rsidR="00302CC9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BF5E47" w:rsidRDefault="00BE2C27">
      <w:pPr>
        <w:numPr>
          <w:ilvl w:val="0"/>
          <w:numId w:val="11"/>
        </w:numPr>
        <w:spacing w:after="0" w:line="240" w:lineRule="auto"/>
        <w:ind w:left="0" w:firstLine="680"/>
        <w:contextualSpacing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t>Я предлагаю тебе совершить увлекательное путешествие по местам, связанным с именем великого русского писателя и нашего земляка Антона Павловича Чехова в компании с</w:t>
      </w:r>
      <w:r w:rsidR="00302CC9">
        <w:rPr>
          <w:rFonts w:ascii="Times New Roman" w:eastAsia="Calibri" w:hAnsi="Times New Roman" w:cs="Times New Roman"/>
          <w:sz w:val="24"/>
          <w:szCs w:val="24"/>
        </w:rPr>
        <w:t xml:space="preserve"> сотрудниками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Центральной городской публичной библиотекой имени А. П. Чехова. На виртуальную карту города Таганрога нанесены маркеры, при щелчке по которым тебе станет доступной информация о том или ином памятном месте </w:t>
      </w:r>
      <w:hyperlink r:id="rId51">
        <w:r>
          <w:rPr>
            <w:rStyle w:val="-"/>
            <w:rFonts w:ascii="Times New Roman" w:eastAsia="Calibri" w:hAnsi="Times New Roman" w:cs="Times New Roman"/>
            <w:color w:val="0563C1"/>
            <w:sz w:val="24"/>
            <w:szCs w:val="24"/>
          </w:rPr>
          <w:t>http://taglib.ru/karta_ch.html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F5E47" w:rsidRDefault="00BE2C27">
      <w:pPr>
        <w:numPr>
          <w:ilvl w:val="0"/>
          <w:numId w:val="11"/>
        </w:numPr>
        <w:spacing w:after="0" w:line="240" w:lineRule="auto"/>
        <w:ind w:left="0" w:firstLine="680"/>
        <w:contextualSpacing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t>Ты наверняка гордишься своей страной, победившей в Великой Отечественной войне ценой подвига всего народа. Перейдя по ссылке, ты сможешь познакомиться с грандиозным памятником этому историческому событию – «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Самбекскими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высотами» </w:t>
      </w:r>
      <w:hyperlink r:id="rId52">
        <w:r>
          <w:rPr>
            <w:rStyle w:val="-"/>
            <w:rFonts w:ascii="Times New Roman" w:eastAsia="Calibri" w:hAnsi="Times New Roman" w:cs="Times New Roman"/>
            <w:color w:val="0563C1"/>
            <w:sz w:val="24"/>
            <w:szCs w:val="24"/>
          </w:rPr>
          <w:t>http://www.taglib.ru/sambek.html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F5E47" w:rsidRDefault="00BE2C27">
      <w:pPr>
        <w:numPr>
          <w:ilvl w:val="0"/>
          <w:numId w:val="11"/>
        </w:numPr>
        <w:spacing w:after="0" w:line="240" w:lineRule="auto"/>
        <w:ind w:left="0" w:firstLine="680"/>
        <w:contextualSpacing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t xml:space="preserve">Ростов-на-Дону – прекрасный и удивительный город. Если тебе интересно, в честь кого названы его улицы – переходи по ссылке </w:t>
      </w:r>
      <w:hyperlink r:id="rId53">
        <w:r>
          <w:rPr>
            <w:rStyle w:val="-"/>
            <w:rFonts w:ascii="Times New Roman" w:eastAsia="Calibri" w:hAnsi="Times New Roman" w:cs="Times New Roman"/>
            <w:color w:val="0563C1"/>
            <w:sz w:val="24"/>
            <w:szCs w:val="24"/>
          </w:rPr>
          <w:t>http://www.rodb-v.ru/rostov-on-don-southern-russia-pearl/ulitsy-rostova-na-donu-nazvannye-imenami-uchyenykh/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F5E47" w:rsidRDefault="00BE2C27">
      <w:pPr>
        <w:numPr>
          <w:ilvl w:val="0"/>
          <w:numId w:val="11"/>
        </w:numPr>
        <w:spacing w:after="0" w:line="240" w:lineRule="auto"/>
        <w:ind w:left="0" w:firstLine="680"/>
        <w:contextualSpacing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t xml:space="preserve">Узнай вместе с Ростовской областной детской библиотекой имени В. М. Величкиной историю создания ростовских памятников, посвященных Великой Отечественной войне </w:t>
      </w:r>
      <w:hyperlink r:id="rId54">
        <w:r>
          <w:rPr>
            <w:rStyle w:val="-"/>
            <w:rFonts w:ascii="Times New Roman" w:eastAsia="Calibri" w:hAnsi="Times New Roman" w:cs="Times New Roman"/>
            <w:color w:val="0563C1"/>
            <w:sz w:val="24"/>
            <w:szCs w:val="24"/>
          </w:rPr>
          <w:t>http://www.rodb-v.ru/rostov-on-don-southern-russia-pearl/VOV/war_monuments/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F5E47" w:rsidRPr="00302CC9" w:rsidRDefault="00BE2C27">
      <w:pPr>
        <w:spacing w:after="0" w:line="240" w:lineRule="auto"/>
        <w:ind w:firstLine="68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02CC9">
        <w:rPr>
          <w:rFonts w:ascii="Times New Roman" w:eastAsia="Calibri" w:hAnsi="Times New Roman" w:cs="Times New Roman"/>
          <w:b/>
          <w:sz w:val="24"/>
          <w:szCs w:val="24"/>
        </w:rPr>
        <w:t>«Общение с краеведом»</w:t>
      </w:r>
      <w:r w:rsidR="00302CC9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BF5E47" w:rsidRDefault="00BE2C27">
      <w:pPr>
        <w:numPr>
          <w:ilvl w:val="0"/>
          <w:numId w:val="9"/>
        </w:numPr>
        <w:spacing w:after="0" w:line="240" w:lineRule="auto"/>
        <w:ind w:left="0" w:firstLine="680"/>
        <w:contextualSpacing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t xml:space="preserve">Ты хочешь узнать историю конкретного дома или памятника родного города? Или тебя интересует какое-то событие или информация об известном человеке? Перейдя по этой ссылке, ты сможешь задать вопрос настоящему знатоку истории и культуры Донского края – краеведу! Для этого тебе надо будет зарегистрироваться на сайте Центральной городской публичной библиотеки имени А. П. Чехова г. Таганрога и отправить краткий вопрос. Краевед обязательно ответит тебе! </w:t>
      </w:r>
      <w:hyperlink r:id="rId55">
        <w:r>
          <w:rPr>
            <w:rStyle w:val="-"/>
            <w:rFonts w:ascii="Times New Roman" w:eastAsia="Calibri" w:hAnsi="Times New Roman" w:cs="Times New Roman"/>
            <w:color w:val="0563C1"/>
            <w:sz w:val="24"/>
            <w:szCs w:val="24"/>
          </w:rPr>
          <w:t>http://taglib.ru/faq.html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BF5E47" w:rsidRDefault="00BE2C27">
      <w:pPr>
        <w:numPr>
          <w:ilvl w:val="0"/>
          <w:numId w:val="9"/>
        </w:numPr>
        <w:spacing w:after="0" w:line="240" w:lineRule="auto"/>
        <w:ind w:left="0" w:firstLine="6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Дружок! Библиотека города Батайска предлагает тебе уникальную возможность получить консультацию информационного характера у библиотекаря, используя программу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Skype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Ищи в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Skype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абонента «ЦГДБ им. Н.К. Крупской г. Батайск»  и задавай вопросы. Если ты первый раз пользуешься программой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Skype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– обратите внимание – для общения тебе необходимо отправить абоненту «ЦГДБ им. Н.К. Крупской г. Батайск» сообщение с просьбой добавить тебя в контакт-лист.</w:t>
      </w:r>
    </w:p>
    <w:p w:rsidR="00BF5E47" w:rsidRDefault="00BE2C27">
      <w:pPr>
        <w:numPr>
          <w:ilvl w:val="0"/>
          <w:numId w:val="9"/>
        </w:numPr>
        <w:spacing w:after="0" w:line="240" w:lineRule="auto"/>
        <w:ind w:left="0" w:firstLine="680"/>
        <w:contextualSpacing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t xml:space="preserve">Виртуальная справка ДГПБ «Спроси краеведа» ответит на твой вопрос, связанный с поиском информации о Ростовской области. Для этого перейди по ссылке и не забудь зарегистрироваться на сайте! </w:t>
      </w:r>
      <w:hyperlink r:id="rId56">
        <w:r>
          <w:rPr>
            <w:rStyle w:val="-"/>
            <w:rFonts w:ascii="Times New Roman" w:eastAsia="Calibri" w:hAnsi="Times New Roman" w:cs="Times New Roman"/>
            <w:color w:val="0563C1"/>
            <w:sz w:val="24"/>
            <w:szCs w:val="24"/>
          </w:rPr>
          <w:t>http://www.dspl.ru/online/ask.html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F5E47" w:rsidRPr="00302CC9" w:rsidRDefault="00BE2C27">
      <w:pPr>
        <w:spacing w:after="0" w:line="240" w:lineRule="auto"/>
        <w:ind w:firstLine="68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02CC9">
        <w:rPr>
          <w:rFonts w:ascii="Times New Roman" w:eastAsia="Calibri" w:hAnsi="Times New Roman" w:cs="Times New Roman"/>
          <w:b/>
          <w:sz w:val="24"/>
          <w:szCs w:val="24"/>
        </w:rPr>
        <w:t>«Писатели Дона»</w:t>
      </w:r>
      <w:r w:rsidR="00302CC9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BF5E47" w:rsidRDefault="00BE2C27">
      <w:pPr>
        <w:numPr>
          <w:ilvl w:val="0"/>
          <w:numId w:val="10"/>
        </w:numPr>
        <w:spacing w:after="0" w:line="240" w:lineRule="auto"/>
        <w:ind w:left="0" w:firstLine="680"/>
        <w:contextualSpacing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t xml:space="preserve">Ты наверняка знаешь самого знаменитого писателя города Таганрога – Антона Павловича Чехова. Перейдя по ссылке, ты познакомишься с ним еще ближе, рассмотришь интересные исторические фотографии, иллюстрирующие его жизненный путь, а также сможешь прочитать статьи о писателе и подобрать для чтения книги, написанные о нем </w:t>
      </w:r>
      <w:hyperlink r:id="rId57">
        <w:r>
          <w:rPr>
            <w:rStyle w:val="-"/>
            <w:rFonts w:ascii="Times New Roman" w:eastAsia="Calibri" w:hAnsi="Times New Roman" w:cs="Times New Roman"/>
            <w:color w:val="0563C1"/>
            <w:sz w:val="24"/>
            <w:szCs w:val="24"/>
          </w:rPr>
          <w:t>http://taglib.ru/Chehov.html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F5E47" w:rsidRDefault="00BE2C27">
      <w:pPr>
        <w:numPr>
          <w:ilvl w:val="0"/>
          <w:numId w:val="10"/>
        </w:numPr>
        <w:spacing w:after="0" w:line="240" w:lineRule="auto"/>
        <w:ind w:left="0" w:firstLine="680"/>
        <w:contextualSpacing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Если тебе интересно узнать о замечательном детском писателе с необычным именем Гай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Петроний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Аматуни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– ты можешь перейти по следующей ссылке и не только прочитать о нем, но и просмотреть красочную презентацию </w:t>
      </w:r>
      <w:hyperlink r:id="rId58">
        <w:r>
          <w:rPr>
            <w:rStyle w:val="-"/>
            <w:rFonts w:ascii="Times New Roman" w:eastAsia="Calibri" w:hAnsi="Times New Roman" w:cs="Times New Roman"/>
            <w:color w:val="0563C1"/>
            <w:sz w:val="24"/>
            <w:szCs w:val="24"/>
          </w:rPr>
          <w:t>http://www.rodb-v.ru/literary-ethnography/modern_writers/amatuni/index.php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F5E47" w:rsidRDefault="00BE2C27">
      <w:pPr>
        <w:numPr>
          <w:ilvl w:val="0"/>
          <w:numId w:val="10"/>
        </w:numPr>
        <w:spacing w:after="0" w:line="240" w:lineRule="auto"/>
        <w:ind w:left="0" w:firstLine="680"/>
        <w:contextualSpacing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t xml:space="preserve">Пожалуй, одним из самых известных детских писателей Дона является Петр Васильевич Лебеденко, автор «Сказок Тихого Дона». О его жизни и творчестве ты узнаешь, перейдя по следующей ссылке </w:t>
      </w:r>
      <w:hyperlink r:id="rId59">
        <w:r>
          <w:rPr>
            <w:rStyle w:val="-"/>
            <w:rFonts w:ascii="Times New Roman" w:eastAsia="Calibri" w:hAnsi="Times New Roman" w:cs="Times New Roman"/>
            <w:color w:val="0563C1"/>
            <w:sz w:val="24"/>
            <w:szCs w:val="24"/>
          </w:rPr>
          <w:t>http://www.rodb-v.ru/literary-ethnography/modern_writers/lebedenk/index.php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76E46" w:rsidRPr="00376E46" w:rsidRDefault="00BE2C27" w:rsidP="00376E46">
      <w:pPr>
        <w:numPr>
          <w:ilvl w:val="0"/>
          <w:numId w:val="10"/>
        </w:numPr>
        <w:spacing w:after="0" w:line="240" w:lineRule="auto"/>
        <w:ind w:left="0" w:firstLine="680"/>
        <w:contextualSpacing/>
        <w:jc w:val="both"/>
      </w:pPr>
      <w:r w:rsidRPr="00376E46">
        <w:rPr>
          <w:rFonts w:ascii="Times New Roman" w:eastAsia="Calibri" w:hAnsi="Times New Roman" w:cs="Times New Roman"/>
          <w:sz w:val="24"/>
          <w:szCs w:val="24"/>
        </w:rPr>
        <w:t xml:space="preserve">Михаил Александрович Шолохов – один из величайших писателей ХХ века. Хочешь узнать, как он выглядел? Где он вырос? Как выбирал темы своих произведений? Скорее переходи по ссылке! </w:t>
      </w:r>
      <w:hyperlink r:id="rId60">
        <w:r w:rsidRPr="00376E46">
          <w:rPr>
            <w:rStyle w:val="-"/>
            <w:rFonts w:ascii="Times New Roman" w:eastAsia="Calibri" w:hAnsi="Times New Roman" w:cs="Times New Roman"/>
            <w:color w:val="0563C1"/>
            <w:sz w:val="24"/>
            <w:szCs w:val="24"/>
          </w:rPr>
          <w:t>http://www.rodb-v.ru/literary-ethnography/eyes_of_sholokhov/</w:t>
        </w:r>
      </w:hyperlink>
      <w:r w:rsidRPr="00376E4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F5E47" w:rsidRDefault="00BE2C27" w:rsidP="00376E46">
      <w:pPr>
        <w:numPr>
          <w:ilvl w:val="0"/>
          <w:numId w:val="10"/>
        </w:numPr>
        <w:spacing w:after="0" w:line="240" w:lineRule="auto"/>
        <w:ind w:left="0" w:firstLine="680"/>
        <w:contextualSpacing/>
        <w:jc w:val="both"/>
      </w:pPr>
      <w:r w:rsidRPr="00376E46">
        <w:rPr>
          <w:rFonts w:ascii="Times New Roman" w:eastAsia="Calibri" w:hAnsi="Times New Roman" w:cs="Times New Roman"/>
          <w:sz w:val="24"/>
          <w:szCs w:val="24"/>
        </w:rPr>
        <w:t>Ты когда-нибудь слышал, чтобы цветы и насекомые разговаривали? Видел чудо рождения растения из семечка? А чудесная донская писательница-ученый Нина Михайловна Павлова вс</w:t>
      </w:r>
      <w:r w:rsidR="00376E46">
        <w:rPr>
          <w:rFonts w:ascii="Times New Roman" w:eastAsia="Calibri" w:hAnsi="Times New Roman" w:cs="Times New Roman"/>
          <w:sz w:val="24"/>
          <w:szCs w:val="24"/>
        </w:rPr>
        <w:t>ё</w:t>
      </w:r>
      <w:r w:rsidRPr="00376E46">
        <w:rPr>
          <w:rFonts w:ascii="Times New Roman" w:eastAsia="Calibri" w:hAnsi="Times New Roman" w:cs="Times New Roman"/>
          <w:sz w:val="24"/>
          <w:szCs w:val="24"/>
        </w:rPr>
        <w:t xml:space="preserve"> это видела собственными глазами и записала для детей в своих познавательных сказках. Познакомиться с ней ты сможешь, перейдя по ссылке  </w:t>
      </w:r>
      <w:hyperlink r:id="rId61">
        <w:r w:rsidRPr="00376E46">
          <w:rPr>
            <w:rStyle w:val="-"/>
            <w:rFonts w:ascii="Times New Roman" w:eastAsia="Calibri" w:hAnsi="Times New Roman" w:cs="Times New Roman"/>
            <w:color w:val="0563C1"/>
            <w:sz w:val="24"/>
            <w:szCs w:val="24"/>
          </w:rPr>
          <w:t>http://www.rodb-v.ru/literary-ethnography/modern_writers/pavlova/index.php?sphrase_id=8555</w:t>
        </w:r>
      </w:hyperlink>
      <w:r w:rsidRPr="00376E4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F5E47" w:rsidRPr="00302CC9" w:rsidRDefault="00BE2C27">
      <w:pPr>
        <w:spacing w:after="0" w:line="240" w:lineRule="auto"/>
        <w:ind w:firstLine="68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02CC9">
        <w:rPr>
          <w:rFonts w:ascii="Times New Roman" w:eastAsia="Calibri" w:hAnsi="Times New Roman" w:cs="Times New Roman"/>
          <w:b/>
          <w:sz w:val="24"/>
          <w:szCs w:val="24"/>
        </w:rPr>
        <w:t>«Где найти книгу?»</w:t>
      </w:r>
      <w:r w:rsidR="00302CC9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BF5E47" w:rsidRDefault="00BE2C27">
      <w:pPr>
        <w:numPr>
          <w:ilvl w:val="0"/>
          <w:numId w:val="14"/>
        </w:numPr>
        <w:spacing w:after="0" w:line="240" w:lineRule="auto"/>
        <w:ind w:left="0" w:firstLine="680"/>
        <w:contextualSpacing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t xml:space="preserve">Ты не знаешь, где найти интересующую тебя краеведческую книгу или статью? Библиотеки области позаботились об этом, создав сводный краеведческий каталог, доступный по ссылке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62">
        <w:r>
          <w:rPr>
            <w:rStyle w:val="-"/>
            <w:rFonts w:ascii="Times New Roman" w:hAnsi="Times New Roman" w:cs="Times New Roman"/>
            <w:sz w:val="24"/>
            <w:szCs w:val="24"/>
          </w:rPr>
          <w:t>http://188.128.112.196/cgiopac/opacg/opac.exe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2CC9" w:rsidRDefault="00302CC9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BF5E47" w:rsidRDefault="00BE2C27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8110" simplePos="0" relativeHeight="11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240030</wp:posOffset>
            </wp:positionV>
            <wp:extent cx="5844540" cy="3048000"/>
            <wp:effectExtent l="0" t="0" r="0" b="0"/>
            <wp:wrapTight wrapText="bothSides">
              <wp:wrapPolygon edited="0">
                <wp:start x="-9" y="0"/>
                <wp:lineTo x="-9" y="21457"/>
                <wp:lineTo x="21542" y="21457"/>
                <wp:lineTo x="21542" y="0"/>
                <wp:lineTo x="-9" y="0"/>
              </wp:wrapPolygon>
            </wp:wrapTight>
            <wp:docPr id="2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3007" t="8498" r="6725" b="7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i/>
          <w:sz w:val="24"/>
          <w:szCs w:val="24"/>
        </w:rPr>
        <w:t>Внешний вид краеведческого сервиса в блоге библиотеки</w:t>
      </w:r>
    </w:p>
    <w:p w:rsidR="00BF5E47" w:rsidRDefault="00BF5E4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F5E47" w:rsidRDefault="00BE2C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Конечно, та работа, которая проделана на сегодняшний день, не может считаться исчерпывающим списком краеведческого контента библиотек Ростовской области. Для наполнения блога библиотеки </w:t>
      </w:r>
      <w:r w:rsidR="00302CC9">
        <w:rPr>
          <w:rFonts w:ascii="Times New Roman" w:eastAsia="Calibri" w:hAnsi="Times New Roman" w:cs="Times New Roman"/>
          <w:sz w:val="24"/>
          <w:szCs w:val="24"/>
        </w:rPr>
        <w:t xml:space="preserve">имени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Луначарского было отобрано лишь несколько сайтов наиболее крупных библиотек, а из них была взята лишь малая толика информации, которая, по мнению авторов, является интересной и актуальной для детей и подростков. Необходимо продолжать и развивать эту работу, дополняя картотеку детского виртуального краеведения. Однако даже тот материал, который найден и сгруппирован сейчас, представляет немалый интерес для детей, является востребованным как для ребенка, так и для библиотекаря, работающего в тематике краеведения, поможет не только в изучении края, но и пригодится для написания докладов, рефератов, а также при подготовке мероприятий. </w:t>
      </w:r>
    </w:p>
    <w:p w:rsidR="00BF5E47" w:rsidRDefault="00BF5E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3A2C" w:rsidRDefault="00CB3A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E2C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Краеведческий гид </w:t>
      </w:r>
    </w:p>
    <w:p w:rsidR="00302CC9" w:rsidRDefault="00BE2C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«Точка отсчета - родной край»</w:t>
      </w:r>
    </w:p>
    <w:p w:rsidR="00BF5E47" w:rsidRDefault="00302CC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2CC9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Pr="00302CC9">
        <w:rPr>
          <w:rFonts w:ascii="Times New Roman" w:hAnsi="Times New Roman" w:cs="Times New Roman"/>
          <w:i/>
          <w:sz w:val="24"/>
          <w:szCs w:val="24"/>
        </w:rPr>
        <w:t>видеообзор</w:t>
      </w:r>
      <w:proofErr w:type="spellEnd"/>
      <w:r w:rsidRPr="00302CC9">
        <w:rPr>
          <w:rFonts w:ascii="Times New Roman" w:hAnsi="Times New Roman" w:cs="Times New Roman"/>
          <w:i/>
          <w:sz w:val="24"/>
          <w:szCs w:val="24"/>
        </w:rPr>
        <w:t>)</w:t>
      </w:r>
    </w:p>
    <w:p w:rsidR="00BF5E47" w:rsidRDefault="00BE2C2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Пестрикова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Лилия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Эрлионовна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>,</w:t>
      </w:r>
    </w:p>
    <w:p w:rsidR="00BF5E47" w:rsidRDefault="00BE2C27">
      <w:pPr>
        <w:spacing w:after="0" w:line="240" w:lineRule="auto"/>
        <w:ind w:firstLine="709"/>
        <w:jc w:val="right"/>
      </w:pPr>
      <w:r>
        <w:rPr>
          <w:rFonts w:ascii="Times New Roman" w:hAnsi="Times New Roman" w:cs="Times New Roman"/>
          <w:b/>
          <w:i/>
          <w:sz w:val="24"/>
          <w:szCs w:val="24"/>
        </w:rPr>
        <w:t>заведующий библиотекой имени А.И. Солженицына</w:t>
      </w:r>
    </w:p>
    <w:p w:rsidR="00BF5E47" w:rsidRDefault="00BE2C2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МБУК Ростовская-на-Дону городская ЦБС</w:t>
      </w:r>
    </w:p>
    <w:p w:rsidR="00302CC9" w:rsidRDefault="00302CC9">
      <w:pPr>
        <w:spacing w:after="0" w:line="240" w:lineRule="auto"/>
        <w:ind w:firstLine="709"/>
        <w:jc w:val="right"/>
      </w:pP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Сценарный план культурно-досугового библиотечного мероприятия МБУК Ростовская-на-Дону городская ЦБС </w:t>
      </w:r>
      <w:r w:rsidR="0077746B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иблиотека им. А.И. Солженицына.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 проведения: </w:t>
      </w:r>
      <w:r w:rsidR="0077746B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анал «Проспект читающих людей» библиотеки имени А.И. Солженицына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интернет-ресурсе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Tube</w:t>
      </w:r>
      <w:proofErr w:type="spellEnd"/>
      <w:r w:rsidR="0077746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Продолжительность: 2 мин. 50 сек.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Видеообзор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предлагает живой взгляд на историю родного города в цитатах из краеведческих изданий, бережно хранимых для тебя, дорогой читатель, в нашей библиотеке</w:t>
      </w:r>
      <w:r w:rsidR="00302CC9">
        <w:rPr>
          <w:rFonts w:ascii="Times New Roman" w:hAnsi="Times New Roman" w:cs="Times New Roman"/>
          <w:sz w:val="24"/>
          <w:szCs w:val="24"/>
        </w:rPr>
        <w:t>:</w:t>
      </w:r>
    </w:p>
    <w:p w:rsidR="00302CC9" w:rsidRDefault="00302C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2CC9">
        <w:rPr>
          <w:rFonts w:ascii="Times New Roman" w:hAnsi="Times New Roman" w:cs="Times New Roman"/>
          <w:b/>
          <w:sz w:val="24"/>
          <w:szCs w:val="24"/>
        </w:rPr>
        <w:t>Волошинова, Л.</w:t>
      </w:r>
      <w:r w:rsidR="00EB0D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02CC9">
        <w:rPr>
          <w:rFonts w:ascii="Times New Roman" w:hAnsi="Times New Roman" w:cs="Times New Roman"/>
          <w:b/>
          <w:sz w:val="24"/>
          <w:szCs w:val="24"/>
        </w:rPr>
        <w:t>Ф.</w:t>
      </w:r>
      <w:r>
        <w:rPr>
          <w:rFonts w:ascii="Times New Roman" w:hAnsi="Times New Roman" w:cs="Times New Roman"/>
          <w:sz w:val="24"/>
          <w:szCs w:val="24"/>
        </w:rPr>
        <w:t xml:space="preserve"> Легенды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Танаиса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Меотиды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 Л.Ф. </w:t>
      </w:r>
      <w:proofErr w:type="gramStart"/>
      <w:r>
        <w:rPr>
          <w:rFonts w:ascii="Times New Roman" w:hAnsi="Times New Roman" w:cs="Times New Roman"/>
          <w:sz w:val="24"/>
          <w:szCs w:val="24"/>
        </w:rPr>
        <w:t>Волошинова.-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Ростов-на-Дону: ООО «Донской Издательский Дом», 2017.-128с.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«На закате минувшей эры, когда Дон назывался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Танаисом</w:t>
      </w:r>
      <w:proofErr w:type="spellEnd"/>
      <w:r w:rsidR="00302CC9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в дельте у морского бе</w:t>
      </w:r>
      <w:r w:rsidR="00302CC9">
        <w:rPr>
          <w:rFonts w:ascii="Times New Roman" w:hAnsi="Times New Roman" w:cs="Times New Roman"/>
          <w:i/>
          <w:sz w:val="24"/>
          <w:szCs w:val="24"/>
        </w:rPr>
        <w:t xml:space="preserve">рега поднялись небывалые травы… </w:t>
      </w:r>
      <w:r>
        <w:rPr>
          <w:rFonts w:ascii="Times New Roman" w:hAnsi="Times New Roman" w:cs="Times New Roman"/>
          <w:i/>
          <w:sz w:val="24"/>
          <w:szCs w:val="24"/>
        </w:rPr>
        <w:t>После суровой снежной зимы случилось наводнение, затопивш</w:t>
      </w:r>
      <w:r w:rsidR="00302CC9">
        <w:rPr>
          <w:rFonts w:ascii="Times New Roman" w:hAnsi="Times New Roman" w:cs="Times New Roman"/>
          <w:i/>
          <w:sz w:val="24"/>
          <w:szCs w:val="24"/>
        </w:rPr>
        <w:t>ее</w:t>
      </w:r>
      <w:r w:rsidR="0077746B">
        <w:rPr>
          <w:rFonts w:ascii="Times New Roman" w:hAnsi="Times New Roman" w:cs="Times New Roman"/>
          <w:i/>
          <w:sz w:val="24"/>
          <w:szCs w:val="24"/>
        </w:rPr>
        <w:t xml:space="preserve"> берега залива и реки… </w:t>
      </w:r>
      <w:r>
        <w:rPr>
          <w:rFonts w:ascii="Times New Roman" w:hAnsi="Times New Roman" w:cs="Times New Roman"/>
          <w:i/>
          <w:sz w:val="24"/>
          <w:szCs w:val="24"/>
        </w:rPr>
        <w:t xml:space="preserve">И тогда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люди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задумали перенести свои жилища на высокий правый берег реки и основали там город. Вскоре и эллины 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танаиты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стали называть его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Танаисом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»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2CC9">
        <w:rPr>
          <w:rFonts w:ascii="Times New Roman" w:hAnsi="Times New Roman" w:cs="Times New Roman"/>
          <w:b/>
          <w:sz w:val="24"/>
          <w:szCs w:val="24"/>
        </w:rPr>
        <w:t>Волошинова,</w:t>
      </w:r>
      <w:r w:rsidR="00302CC9" w:rsidRPr="00302C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02CC9">
        <w:rPr>
          <w:rFonts w:ascii="Times New Roman" w:hAnsi="Times New Roman" w:cs="Times New Roman"/>
          <w:b/>
          <w:sz w:val="24"/>
          <w:szCs w:val="24"/>
        </w:rPr>
        <w:t>Л.</w:t>
      </w:r>
      <w:r w:rsidR="00EB0D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02CC9">
        <w:rPr>
          <w:rFonts w:ascii="Times New Roman" w:hAnsi="Times New Roman" w:cs="Times New Roman"/>
          <w:b/>
          <w:sz w:val="24"/>
          <w:szCs w:val="24"/>
        </w:rPr>
        <w:t>Ф.</w:t>
      </w:r>
      <w:r>
        <w:rPr>
          <w:rFonts w:ascii="Times New Roman" w:hAnsi="Times New Roman" w:cs="Times New Roman"/>
          <w:sz w:val="24"/>
          <w:szCs w:val="24"/>
        </w:rPr>
        <w:t xml:space="preserve"> Ростовс</w:t>
      </w:r>
      <w:r w:rsidR="00302CC9">
        <w:rPr>
          <w:rFonts w:ascii="Times New Roman" w:hAnsi="Times New Roman" w:cs="Times New Roman"/>
          <w:sz w:val="24"/>
          <w:szCs w:val="24"/>
        </w:rPr>
        <w:t xml:space="preserve">кие байки и легендарные </w:t>
      </w:r>
      <w:proofErr w:type="gramStart"/>
      <w:r w:rsidR="00302CC9">
        <w:rPr>
          <w:rFonts w:ascii="Times New Roman" w:hAnsi="Times New Roman" w:cs="Times New Roman"/>
          <w:sz w:val="24"/>
          <w:szCs w:val="24"/>
        </w:rPr>
        <w:t>истории</w:t>
      </w:r>
      <w:r>
        <w:rPr>
          <w:rFonts w:ascii="Times New Roman" w:hAnsi="Times New Roman" w:cs="Times New Roman"/>
          <w:sz w:val="24"/>
          <w:szCs w:val="24"/>
        </w:rPr>
        <w:t>.-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Ростов-на-Дону: ООО «Донской Издательский Дом»,</w:t>
      </w:r>
      <w:r w:rsidR="007774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2016.-</w:t>
      </w:r>
      <w:r w:rsidR="007774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168с.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«От историков Ростова XIX века дошла до нас легенда о Богатом колодезе на берегу Дона, из которого испил чистейшей воды молод</w:t>
      </w:r>
      <w:r w:rsidR="00302CC9">
        <w:rPr>
          <w:rFonts w:ascii="Times New Roman" w:hAnsi="Times New Roman" w:cs="Times New Roman"/>
          <w:i/>
          <w:sz w:val="24"/>
          <w:szCs w:val="24"/>
        </w:rPr>
        <w:t>о</w:t>
      </w:r>
      <w:r>
        <w:rPr>
          <w:rFonts w:ascii="Times New Roman" w:hAnsi="Times New Roman" w:cs="Times New Roman"/>
          <w:i/>
          <w:sz w:val="24"/>
          <w:szCs w:val="24"/>
        </w:rPr>
        <w:t xml:space="preserve">й царь Петр Алексеевич во время второго Азовского похода… К урочищу Богатый колодезь в окрестностях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Темерника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в середине XVIII привязывали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Темерницкую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таможню(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от которой ведет сегодня летоисчисление Ростов), возле него основали потом крепость Св. Дмитрия Ростовского…»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2CC9">
        <w:rPr>
          <w:rFonts w:ascii="Times New Roman" w:hAnsi="Times New Roman" w:cs="Times New Roman"/>
          <w:b/>
          <w:sz w:val="24"/>
          <w:szCs w:val="24"/>
        </w:rPr>
        <w:t>Супруненко, Ю.</w:t>
      </w:r>
      <w:r w:rsidR="00EB0D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02CC9">
        <w:rPr>
          <w:rFonts w:ascii="Times New Roman" w:hAnsi="Times New Roman" w:cs="Times New Roman"/>
          <w:b/>
          <w:sz w:val="24"/>
          <w:szCs w:val="24"/>
        </w:rPr>
        <w:t>П.</w:t>
      </w:r>
      <w:r>
        <w:rPr>
          <w:rFonts w:ascii="Times New Roman" w:hAnsi="Times New Roman" w:cs="Times New Roman"/>
          <w:sz w:val="24"/>
          <w:szCs w:val="24"/>
        </w:rPr>
        <w:t xml:space="preserve"> Земля Донская. От Ростова-на-Дону до Азова/ Ю.</w:t>
      </w:r>
      <w:r w:rsidR="00EB0D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П.</w:t>
      </w:r>
      <w:r w:rsidR="00EB0DA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Супруненко.-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Москва:Вече,2016.-320с.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«Для такого оживленного города, как Ростов-на-Дону, перекрестка торговых путей и миграций народов, была характерна общительность людей, шутливость тона в разговоре. Национальное многоцветье сосуществовало наравне с различными верами и религиями… при двух молельнях, одной мечети, двух синагогах, одном костеле насчитывалось более дюжины православных церквей. В этом «русском Чикаго»</w:t>
      </w:r>
      <w:r w:rsidR="00302CC9"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 xml:space="preserve"> в одном из самых оживленных портов империи, уживались русские и армяне, украинцы и греки, татары и молдаване».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2CC9">
        <w:rPr>
          <w:rFonts w:ascii="Times New Roman" w:hAnsi="Times New Roman" w:cs="Times New Roman"/>
          <w:b/>
          <w:sz w:val="24"/>
          <w:szCs w:val="24"/>
        </w:rPr>
        <w:t>РОСТОВ-НА-ДОНУ ГЛАЗАМИ ИСТОРИКОВ.</w:t>
      </w:r>
      <w:r>
        <w:rPr>
          <w:rFonts w:ascii="Times New Roman" w:hAnsi="Times New Roman" w:cs="Times New Roman"/>
          <w:sz w:val="24"/>
          <w:szCs w:val="24"/>
        </w:rPr>
        <w:t xml:space="preserve"> Летописная история города: А.И.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Ригельман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А.М. Ильин, Г.А. Иноземцев/ Сост. </w:t>
      </w:r>
      <w:proofErr w:type="spellStart"/>
      <w:r>
        <w:rPr>
          <w:rFonts w:ascii="Times New Roman" w:hAnsi="Times New Roman" w:cs="Times New Roman"/>
          <w:sz w:val="24"/>
          <w:szCs w:val="24"/>
        </w:rPr>
        <w:t>И.Г.Кислицина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Кислицын</w:t>
      </w:r>
      <w:proofErr w:type="spellEnd"/>
      <w:r>
        <w:rPr>
          <w:rFonts w:ascii="Times New Roman" w:hAnsi="Times New Roman" w:cs="Times New Roman"/>
          <w:sz w:val="24"/>
          <w:szCs w:val="24"/>
        </w:rPr>
        <w:t>.-</w:t>
      </w:r>
      <w:r w:rsidR="007774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Ростов-на-Дону: «Ростовкнига»,2015.-228с.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«Ростов постепенно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преобретал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характерную черту капиталистического города: относительно благоустроенный центр и жалкие убогие окраины…Ростовские «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Окаянка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Полтавцевка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», «Прохоровка», «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Гаврюшка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», «Дон» и другие смело могут соперничать с петербургской»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Вяземкой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», московской «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Хитровкой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»», одесской «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Молдованкой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», харьковским «Иорданом» и «Востоком» и многими другими знаменитыми трущобами».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2CC9">
        <w:rPr>
          <w:rFonts w:ascii="Times New Roman" w:hAnsi="Times New Roman" w:cs="Times New Roman"/>
          <w:b/>
          <w:sz w:val="24"/>
          <w:szCs w:val="24"/>
        </w:rPr>
        <w:t>Ильин,</w:t>
      </w:r>
      <w:r w:rsidR="00302CC9" w:rsidRPr="00302C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02CC9">
        <w:rPr>
          <w:rFonts w:ascii="Times New Roman" w:hAnsi="Times New Roman" w:cs="Times New Roman"/>
          <w:b/>
          <w:sz w:val="24"/>
          <w:szCs w:val="24"/>
        </w:rPr>
        <w:t>А.</w:t>
      </w:r>
      <w:r w:rsidR="00EB0D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02CC9">
        <w:rPr>
          <w:rFonts w:ascii="Times New Roman" w:hAnsi="Times New Roman" w:cs="Times New Roman"/>
          <w:b/>
          <w:sz w:val="24"/>
          <w:szCs w:val="24"/>
        </w:rPr>
        <w:t>М.</w:t>
      </w:r>
      <w:r>
        <w:rPr>
          <w:rFonts w:ascii="Times New Roman" w:hAnsi="Times New Roman" w:cs="Times New Roman"/>
          <w:sz w:val="24"/>
          <w:szCs w:val="24"/>
        </w:rPr>
        <w:t xml:space="preserve"> История города Ростова-на-Дону:</w:t>
      </w:r>
      <w:r w:rsidR="007774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Очерк</w:t>
      </w:r>
      <w:r w:rsidR="00EB0D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/ А.</w:t>
      </w:r>
      <w:r w:rsidR="00EB0DA6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GoBack"/>
      <w:bookmarkEnd w:id="1"/>
      <w:r>
        <w:rPr>
          <w:rFonts w:ascii="Times New Roman" w:hAnsi="Times New Roman" w:cs="Times New Roman"/>
          <w:sz w:val="24"/>
          <w:szCs w:val="24"/>
        </w:rPr>
        <w:t>М. Ильин.-Ростов-на-Дону: Мини Тайп,2017.-</w:t>
      </w:r>
      <w:r w:rsidR="007774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112с. 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«Ростов рос и развивался сам собою. Географическое положение города обратило на себя внимание правительства только с точки зрения стратегической. Ростов «развился не в силу каких-либо правительственных поддержек и привилегий, как некоторые другие города, напротив, он возвысился и укрепился сам своими собственными силами».</w:t>
      </w: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2CC9">
        <w:rPr>
          <w:rFonts w:ascii="Times New Roman" w:hAnsi="Times New Roman" w:cs="Times New Roman"/>
          <w:b/>
          <w:sz w:val="24"/>
          <w:szCs w:val="24"/>
        </w:rPr>
        <w:t>Прогулка по любимому городу их XVIII-XXI век</w:t>
      </w:r>
      <w:r>
        <w:rPr>
          <w:rFonts w:ascii="Times New Roman" w:hAnsi="Times New Roman" w:cs="Times New Roman"/>
          <w:sz w:val="24"/>
          <w:szCs w:val="24"/>
        </w:rPr>
        <w:t xml:space="preserve">/ сост. </w:t>
      </w:r>
      <w:proofErr w:type="spellStart"/>
      <w:r>
        <w:rPr>
          <w:rFonts w:ascii="Times New Roman" w:hAnsi="Times New Roman" w:cs="Times New Roman"/>
          <w:sz w:val="24"/>
          <w:szCs w:val="24"/>
        </w:rPr>
        <w:t>Л.А.Суркова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.- Ростов-на-Дону: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Ростовкнига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302C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2016.-112с. </w:t>
      </w:r>
    </w:p>
    <w:p w:rsidR="00BF5E47" w:rsidRDefault="00302CC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«И</w:t>
      </w:r>
      <w:r w:rsidR="00BE2C27">
        <w:rPr>
          <w:rFonts w:ascii="Times New Roman" w:hAnsi="Times New Roman" w:cs="Times New Roman"/>
          <w:i/>
          <w:sz w:val="24"/>
          <w:szCs w:val="24"/>
        </w:rPr>
        <w:t>так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="00BE2C27">
        <w:rPr>
          <w:rFonts w:ascii="Times New Roman" w:hAnsi="Times New Roman" w:cs="Times New Roman"/>
          <w:i/>
          <w:sz w:val="24"/>
          <w:szCs w:val="24"/>
        </w:rPr>
        <w:t xml:space="preserve"> хочется надеяться, что для нашего города, где живут люди мудрые и азартные, сердечные, ироничные, бесстрашные, вс</w:t>
      </w:r>
      <w:r>
        <w:rPr>
          <w:rFonts w:ascii="Times New Roman" w:hAnsi="Times New Roman" w:cs="Times New Roman"/>
          <w:i/>
          <w:sz w:val="24"/>
          <w:szCs w:val="24"/>
        </w:rPr>
        <w:t>ё</w:t>
      </w:r>
      <w:r w:rsidR="00BE2C27">
        <w:rPr>
          <w:rFonts w:ascii="Times New Roman" w:hAnsi="Times New Roman" w:cs="Times New Roman"/>
          <w:i/>
          <w:sz w:val="24"/>
          <w:szCs w:val="24"/>
        </w:rPr>
        <w:t xml:space="preserve"> самое лучшее только начинается. Возьм</w:t>
      </w:r>
      <w:r w:rsidR="0077746B">
        <w:rPr>
          <w:rFonts w:ascii="Times New Roman" w:hAnsi="Times New Roman" w:cs="Times New Roman"/>
          <w:i/>
          <w:sz w:val="24"/>
          <w:szCs w:val="24"/>
        </w:rPr>
        <w:t>ё</w:t>
      </w:r>
      <w:r w:rsidR="00BE2C27">
        <w:rPr>
          <w:rFonts w:ascii="Times New Roman" w:hAnsi="Times New Roman" w:cs="Times New Roman"/>
          <w:i/>
          <w:sz w:val="24"/>
          <w:szCs w:val="24"/>
        </w:rPr>
        <w:t xml:space="preserve">м себе в </w:t>
      </w:r>
      <w:r w:rsidR="00BE2C27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напутствие слова Андрея </w:t>
      </w:r>
      <w:proofErr w:type="spellStart"/>
      <w:r w:rsidR="00BE2C27">
        <w:rPr>
          <w:rFonts w:ascii="Times New Roman" w:hAnsi="Times New Roman" w:cs="Times New Roman"/>
          <w:i/>
          <w:sz w:val="24"/>
          <w:szCs w:val="24"/>
        </w:rPr>
        <w:t>Байкова</w:t>
      </w:r>
      <w:proofErr w:type="spellEnd"/>
      <w:r w:rsidR="00BE2C27">
        <w:rPr>
          <w:rFonts w:ascii="Times New Roman" w:hAnsi="Times New Roman" w:cs="Times New Roman"/>
          <w:i/>
          <w:sz w:val="24"/>
          <w:szCs w:val="24"/>
        </w:rPr>
        <w:t xml:space="preserve">, которые он </w:t>
      </w:r>
      <w:r>
        <w:rPr>
          <w:rFonts w:ascii="Times New Roman" w:hAnsi="Times New Roman" w:cs="Times New Roman"/>
          <w:i/>
          <w:sz w:val="24"/>
          <w:szCs w:val="24"/>
        </w:rPr>
        <w:t>написал 15 октября 1871 года: «</w:t>
      </w:r>
      <w:r w:rsidR="00BE2C27">
        <w:rPr>
          <w:rFonts w:ascii="Times New Roman" w:hAnsi="Times New Roman" w:cs="Times New Roman"/>
          <w:i/>
          <w:sz w:val="24"/>
          <w:szCs w:val="24"/>
        </w:rPr>
        <w:t>Где бы я ни был, я всегда буду считать Ростов родным городом и не изменю его знамени. Дай Бог успеха. Добрый час в великом деле»</w:t>
      </w:r>
    </w:p>
    <w:p w:rsidR="00302CC9" w:rsidRDefault="00302C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E2C27">
      <w:pPr>
        <w:spacing w:after="0" w:line="240" w:lineRule="auto"/>
        <w:ind w:firstLine="709"/>
        <w:jc w:val="both"/>
      </w:pPr>
      <w:r w:rsidRPr="00302CC9">
        <w:rPr>
          <w:rFonts w:ascii="Times New Roman" w:hAnsi="Times New Roman" w:cs="Times New Roman"/>
          <w:b/>
          <w:color w:val="FF0000"/>
          <w:sz w:val="24"/>
          <w:szCs w:val="24"/>
        </w:rPr>
        <w:t>Скачать презентацию</w:t>
      </w:r>
      <w:r w:rsidRPr="00302CC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можно по ссылке </w:t>
      </w:r>
      <w:hyperlink r:id="rId64">
        <w:r>
          <w:rPr>
            <w:rStyle w:val="-"/>
            <w:rFonts w:ascii="Times New Roman" w:hAnsi="Times New Roman" w:cs="Times New Roman"/>
            <w:sz w:val="24"/>
            <w:szCs w:val="24"/>
          </w:rPr>
          <w:t>https://www.youtube.com/watch?v=vGtfJKhXdqo</w:t>
        </w:r>
      </w:hyperlink>
    </w:p>
    <w:p w:rsidR="00BF5E47" w:rsidRDefault="00BF5E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F5E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5E47" w:rsidRDefault="00BE2C27" w:rsidP="00EF32A5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Заключение.</w:t>
      </w:r>
    </w:p>
    <w:p w:rsidR="00EF32A5" w:rsidRDefault="00EF3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F5E47" w:rsidRDefault="00BE2C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Этот сборник был бы вполне обычным и рядовым среди предыдущих номеров, если бы не одно «но»: вс</w:t>
      </w:r>
      <w:r w:rsidR="0077746B">
        <w:rPr>
          <w:rFonts w:ascii="Times New Roman" w:hAnsi="Times New Roman" w:cs="Times New Roman"/>
          <w:b/>
          <w:i/>
          <w:sz w:val="24"/>
          <w:szCs w:val="24"/>
        </w:rPr>
        <w:t>ё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больше материалов приходят к нам в виде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видеопрезентаций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>. А это означает, что визуальный ряд заво</w:t>
      </w:r>
      <w:r w:rsidR="0077746B">
        <w:rPr>
          <w:rFonts w:ascii="Times New Roman" w:hAnsi="Times New Roman" w:cs="Times New Roman"/>
          <w:b/>
          <w:i/>
          <w:sz w:val="24"/>
          <w:szCs w:val="24"/>
        </w:rPr>
        <w:t>ё</w:t>
      </w:r>
      <w:r>
        <w:rPr>
          <w:rFonts w:ascii="Times New Roman" w:hAnsi="Times New Roman" w:cs="Times New Roman"/>
          <w:b/>
          <w:i/>
          <w:sz w:val="24"/>
          <w:szCs w:val="24"/>
        </w:rPr>
        <w:t>вывает новые позиции, пытаясь заменить собой печатное слово. Донская земля богата красотами: наши г</w:t>
      </w:r>
      <w:r w:rsidR="0077746B">
        <w:rPr>
          <w:rFonts w:ascii="Times New Roman" w:hAnsi="Times New Roman" w:cs="Times New Roman"/>
          <w:b/>
          <w:i/>
          <w:sz w:val="24"/>
          <w:szCs w:val="24"/>
        </w:rPr>
        <w:t>орода и селения, природа и небо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расцвечены яркими красками южных врем</w:t>
      </w:r>
      <w:r w:rsidR="0077746B">
        <w:rPr>
          <w:rFonts w:ascii="Times New Roman" w:hAnsi="Times New Roman" w:cs="Times New Roman"/>
          <w:b/>
          <w:i/>
          <w:sz w:val="24"/>
          <w:szCs w:val="24"/>
        </w:rPr>
        <w:t>ё</w:t>
      </w:r>
      <w:r>
        <w:rPr>
          <w:rFonts w:ascii="Times New Roman" w:hAnsi="Times New Roman" w:cs="Times New Roman"/>
          <w:b/>
          <w:i/>
          <w:sz w:val="24"/>
          <w:szCs w:val="24"/>
        </w:rPr>
        <w:t>н года. Но каким бы ни был красивым набор картинок, не стоит забывать о том, что вс</w:t>
      </w:r>
      <w:r w:rsidR="0077746B">
        <w:rPr>
          <w:rFonts w:ascii="Times New Roman" w:hAnsi="Times New Roman" w:cs="Times New Roman"/>
          <w:b/>
          <w:i/>
          <w:sz w:val="24"/>
          <w:szCs w:val="24"/>
        </w:rPr>
        <w:t>ё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это великолепие – не бессодержательно. У городов и селений есть своя история, а нашу землю под голубыми небесами населяют замечательные люди, о которых рассказывают народные писатели и поэты.  </w:t>
      </w:r>
      <w:r w:rsidR="00EF32A5">
        <w:rPr>
          <w:rFonts w:ascii="Times New Roman" w:hAnsi="Times New Roman" w:cs="Times New Roman"/>
          <w:b/>
          <w:i/>
          <w:sz w:val="24"/>
          <w:szCs w:val="24"/>
        </w:rPr>
        <w:t>В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сборник их произведений вливаются голоса тех, кто помнит свою историю и готов хранить и передавать из поколения в поколение рассказы о своих героических земляках – тружениках и воинах. И, может быть, когда-нибудь из этих малых рассказов сложится отдельная летопись  наших времен. </w:t>
      </w:r>
    </w:p>
    <w:p w:rsidR="00BF5E47" w:rsidRDefault="00BF5E47">
      <w:pPr>
        <w:spacing w:after="0" w:line="240" w:lineRule="auto"/>
        <w:ind w:firstLine="709"/>
        <w:jc w:val="both"/>
      </w:pPr>
    </w:p>
    <w:sectPr w:rsidR="00BF5E47">
      <w:footerReference w:type="default" r:id="rId65"/>
      <w:pgSz w:w="11906" w:h="16838"/>
      <w:pgMar w:top="851" w:right="851" w:bottom="851" w:left="851" w:header="0" w:footer="709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0784" w:rsidRDefault="00A70784">
      <w:pPr>
        <w:spacing w:after="0" w:line="240" w:lineRule="auto"/>
      </w:pPr>
      <w:r>
        <w:separator/>
      </w:r>
    </w:p>
  </w:endnote>
  <w:endnote w:type="continuationSeparator" w:id="0">
    <w:p w:rsidR="00A70784" w:rsidRDefault="00A70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84977051"/>
      <w:docPartObj>
        <w:docPartGallery w:val="Page Numbers (Bottom of Page)"/>
        <w:docPartUnique/>
      </w:docPartObj>
    </w:sdtPr>
    <w:sdtContent>
      <w:p w:rsidR="00A70784" w:rsidRDefault="00A70784">
        <w:pPr>
          <w:pStyle w:val="af3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EB0DA6">
          <w:rPr>
            <w:noProof/>
          </w:rPr>
          <w:t>2</w:t>
        </w:r>
        <w:r>
          <w:fldChar w:fldCharType="end"/>
        </w:r>
      </w:p>
      <w:p w:rsidR="00A70784" w:rsidRDefault="00A70784">
        <w:pPr>
          <w:pStyle w:val="af3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57098398"/>
      <w:docPartObj>
        <w:docPartGallery w:val="Page Numbers (Bottom of Page)"/>
        <w:docPartUnique/>
      </w:docPartObj>
    </w:sdtPr>
    <w:sdtContent>
      <w:p w:rsidR="00A70784" w:rsidRDefault="00A70784">
        <w:pPr>
          <w:pStyle w:val="af3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EB0DA6">
          <w:rPr>
            <w:noProof/>
          </w:rPr>
          <w:t>3</w:t>
        </w:r>
        <w:r>
          <w:fldChar w:fldCharType="end"/>
        </w:r>
      </w:p>
      <w:p w:rsidR="00A70784" w:rsidRDefault="00A70784">
        <w:pPr>
          <w:pStyle w:val="af3"/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8290376"/>
      <w:docPartObj>
        <w:docPartGallery w:val="Page Numbers (Bottom of Page)"/>
        <w:docPartUnique/>
      </w:docPartObj>
    </w:sdtPr>
    <w:sdtContent>
      <w:p w:rsidR="00A70784" w:rsidRDefault="00A70784">
        <w:pPr>
          <w:pStyle w:val="af3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EB0DA6">
          <w:rPr>
            <w:noProof/>
          </w:rPr>
          <w:t>4</w:t>
        </w:r>
        <w:r>
          <w:fldChar w:fldCharType="end"/>
        </w:r>
      </w:p>
      <w:p w:rsidR="00A70784" w:rsidRDefault="00A70784">
        <w:pPr>
          <w:pStyle w:val="af3"/>
        </w:pP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23355896"/>
      <w:docPartObj>
        <w:docPartGallery w:val="Page Numbers (Bottom of Page)"/>
        <w:docPartUnique/>
      </w:docPartObj>
    </w:sdtPr>
    <w:sdtContent>
      <w:p w:rsidR="00A70784" w:rsidRDefault="00A70784">
        <w:pPr>
          <w:pStyle w:val="af3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EB0DA6">
          <w:rPr>
            <w:noProof/>
          </w:rPr>
          <w:t>24</w:t>
        </w:r>
        <w:r>
          <w:fldChar w:fldCharType="end"/>
        </w:r>
      </w:p>
      <w:p w:rsidR="00A70784" w:rsidRDefault="00A70784">
        <w:pPr>
          <w:pStyle w:val="af3"/>
        </w:pP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29312683"/>
      <w:docPartObj>
        <w:docPartGallery w:val="Page Numbers (Bottom of Page)"/>
        <w:docPartUnique/>
      </w:docPartObj>
    </w:sdtPr>
    <w:sdtContent>
      <w:p w:rsidR="00A70784" w:rsidRDefault="00A70784">
        <w:pPr>
          <w:pStyle w:val="af3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EB0DA6">
          <w:rPr>
            <w:noProof/>
          </w:rPr>
          <w:t>42</w:t>
        </w:r>
        <w:r>
          <w:fldChar w:fldCharType="end"/>
        </w:r>
      </w:p>
      <w:p w:rsidR="00A70784" w:rsidRDefault="00A70784">
        <w:pPr>
          <w:pStyle w:val="af3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0784" w:rsidRDefault="00A70784">
      <w:pPr>
        <w:spacing w:after="0" w:line="240" w:lineRule="auto"/>
      </w:pPr>
      <w:r>
        <w:separator/>
      </w:r>
    </w:p>
  </w:footnote>
  <w:footnote w:type="continuationSeparator" w:id="0">
    <w:p w:rsidR="00A70784" w:rsidRDefault="00A707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D0F95"/>
    <w:multiLevelType w:val="multilevel"/>
    <w:tmpl w:val="0F885064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1BF2E10"/>
    <w:multiLevelType w:val="multilevel"/>
    <w:tmpl w:val="9934F954"/>
    <w:lvl w:ilvl="0">
      <w:start w:val="1"/>
      <w:numFmt w:val="bullet"/>
      <w:lvlText w:val=""/>
      <w:lvlJc w:val="left"/>
      <w:pPr>
        <w:ind w:left="823" w:hanging="360"/>
      </w:pPr>
      <w:rPr>
        <w:rFonts w:ascii="Symbol" w:hAnsi="Symbol" w:cs="Symbol" w:hint="default"/>
        <w:w w:val="99"/>
        <w:sz w:val="24"/>
        <w:szCs w:val="22"/>
      </w:rPr>
    </w:lvl>
    <w:lvl w:ilvl="1">
      <w:start w:val="1"/>
      <w:numFmt w:val="bullet"/>
      <w:lvlText w:val=""/>
      <w:lvlJc w:val="left"/>
      <w:pPr>
        <w:ind w:left="129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17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23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27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317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36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411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4580" w:hanging="360"/>
      </w:pPr>
      <w:rPr>
        <w:rFonts w:ascii="Symbol" w:hAnsi="Symbol" w:cs="Symbol" w:hint="default"/>
      </w:rPr>
    </w:lvl>
  </w:abstractNum>
  <w:abstractNum w:abstractNumId="2" w15:restartNumberingAfterBreak="0">
    <w:nsid w:val="044C13AE"/>
    <w:multiLevelType w:val="multilevel"/>
    <w:tmpl w:val="6A5CCB6C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88C095E"/>
    <w:multiLevelType w:val="multilevel"/>
    <w:tmpl w:val="22660D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2D59DA"/>
    <w:multiLevelType w:val="multilevel"/>
    <w:tmpl w:val="80F4B5F0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4E00112"/>
    <w:multiLevelType w:val="multilevel"/>
    <w:tmpl w:val="63A64C68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A0A1BAA"/>
    <w:multiLevelType w:val="multilevel"/>
    <w:tmpl w:val="20C6B50E"/>
    <w:lvl w:ilvl="0">
      <w:start w:val="1"/>
      <w:numFmt w:val="decimal"/>
      <w:lvlText w:val="%1."/>
      <w:lvlJc w:val="left"/>
      <w:pPr>
        <w:ind w:left="1183" w:hanging="360"/>
      </w:pPr>
      <w:rPr>
        <w:b/>
        <w:sz w:val="24"/>
      </w:rPr>
    </w:lvl>
    <w:lvl w:ilvl="1">
      <w:start w:val="1"/>
      <w:numFmt w:val="lowerLetter"/>
      <w:lvlText w:val="%2."/>
      <w:lvlJc w:val="left"/>
      <w:pPr>
        <w:ind w:left="1903" w:hanging="360"/>
      </w:pPr>
    </w:lvl>
    <w:lvl w:ilvl="2">
      <w:start w:val="1"/>
      <w:numFmt w:val="lowerRoman"/>
      <w:lvlText w:val="%3."/>
      <w:lvlJc w:val="right"/>
      <w:pPr>
        <w:ind w:left="2623" w:hanging="180"/>
      </w:pPr>
    </w:lvl>
    <w:lvl w:ilvl="3">
      <w:start w:val="1"/>
      <w:numFmt w:val="decimal"/>
      <w:lvlText w:val="%4."/>
      <w:lvlJc w:val="left"/>
      <w:pPr>
        <w:ind w:left="3343" w:hanging="360"/>
      </w:pPr>
    </w:lvl>
    <w:lvl w:ilvl="4">
      <w:start w:val="1"/>
      <w:numFmt w:val="lowerLetter"/>
      <w:lvlText w:val="%5."/>
      <w:lvlJc w:val="left"/>
      <w:pPr>
        <w:ind w:left="4063" w:hanging="360"/>
      </w:pPr>
    </w:lvl>
    <w:lvl w:ilvl="5">
      <w:start w:val="1"/>
      <w:numFmt w:val="lowerRoman"/>
      <w:lvlText w:val="%6."/>
      <w:lvlJc w:val="right"/>
      <w:pPr>
        <w:ind w:left="4783" w:hanging="180"/>
      </w:pPr>
    </w:lvl>
    <w:lvl w:ilvl="6">
      <w:start w:val="1"/>
      <w:numFmt w:val="decimal"/>
      <w:lvlText w:val="%7."/>
      <w:lvlJc w:val="left"/>
      <w:pPr>
        <w:ind w:left="5503" w:hanging="360"/>
      </w:pPr>
    </w:lvl>
    <w:lvl w:ilvl="7">
      <w:start w:val="1"/>
      <w:numFmt w:val="lowerLetter"/>
      <w:lvlText w:val="%8."/>
      <w:lvlJc w:val="left"/>
      <w:pPr>
        <w:ind w:left="6223" w:hanging="360"/>
      </w:pPr>
    </w:lvl>
    <w:lvl w:ilvl="8">
      <w:start w:val="1"/>
      <w:numFmt w:val="lowerRoman"/>
      <w:lvlText w:val="%9."/>
      <w:lvlJc w:val="right"/>
      <w:pPr>
        <w:ind w:left="6943" w:hanging="180"/>
      </w:pPr>
    </w:lvl>
  </w:abstractNum>
  <w:abstractNum w:abstractNumId="7" w15:restartNumberingAfterBreak="0">
    <w:nsid w:val="1BAB2EE1"/>
    <w:multiLevelType w:val="multilevel"/>
    <w:tmpl w:val="EB4C4C0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BF91CD5"/>
    <w:multiLevelType w:val="multilevel"/>
    <w:tmpl w:val="B9C44B7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9" w15:restartNumberingAfterBreak="0">
    <w:nsid w:val="393F6474"/>
    <w:multiLevelType w:val="multilevel"/>
    <w:tmpl w:val="10EC6D90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08F700E"/>
    <w:multiLevelType w:val="multilevel"/>
    <w:tmpl w:val="4030CC1C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93E07DA"/>
    <w:multiLevelType w:val="multilevel"/>
    <w:tmpl w:val="AD78469C"/>
    <w:lvl w:ilvl="0">
      <w:start w:val="1"/>
      <w:numFmt w:val="bullet"/>
      <w:lvlText w:val="-"/>
      <w:lvlJc w:val="left"/>
      <w:pPr>
        <w:ind w:left="120" w:hanging="143"/>
      </w:pPr>
      <w:rPr>
        <w:rFonts w:ascii="Times New Roman" w:hAnsi="Times New Roman" w:cs="Times New Roman" w:hint="default"/>
        <w:b w:val="0"/>
        <w:w w:val="99"/>
        <w:sz w:val="24"/>
        <w:szCs w:val="24"/>
      </w:rPr>
    </w:lvl>
    <w:lvl w:ilvl="1">
      <w:start w:val="1"/>
      <w:numFmt w:val="bullet"/>
      <w:lvlText w:val=""/>
      <w:lvlJc w:val="left"/>
      <w:pPr>
        <w:ind w:left="1178" w:hanging="14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237" w:hanging="14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295" w:hanging="14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354" w:hanging="14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5413" w:hanging="14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6471" w:hanging="14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7530" w:hanging="14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8589" w:hanging="143"/>
      </w:pPr>
      <w:rPr>
        <w:rFonts w:ascii="Symbol" w:hAnsi="Symbol" w:cs="Symbol" w:hint="default"/>
      </w:rPr>
    </w:lvl>
  </w:abstractNum>
  <w:abstractNum w:abstractNumId="12" w15:restartNumberingAfterBreak="0">
    <w:nsid w:val="4B123712"/>
    <w:multiLevelType w:val="multilevel"/>
    <w:tmpl w:val="D93672C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F425A49"/>
    <w:multiLevelType w:val="multilevel"/>
    <w:tmpl w:val="EB4C4C0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4EE5DB0"/>
    <w:multiLevelType w:val="multilevel"/>
    <w:tmpl w:val="FD043E8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66A238B"/>
    <w:multiLevelType w:val="multilevel"/>
    <w:tmpl w:val="9A1A596C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7ABB253F"/>
    <w:multiLevelType w:val="multilevel"/>
    <w:tmpl w:val="52EA2C3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5"/>
  </w:num>
  <w:num w:numId="3">
    <w:abstractNumId w:val="14"/>
  </w:num>
  <w:num w:numId="4">
    <w:abstractNumId w:val="3"/>
  </w:num>
  <w:num w:numId="5">
    <w:abstractNumId w:val="16"/>
  </w:num>
  <w:num w:numId="6">
    <w:abstractNumId w:val="1"/>
  </w:num>
  <w:num w:numId="7">
    <w:abstractNumId w:val="11"/>
  </w:num>
  <w:num w:numId="8">
    <w:abstractNumId w:val="6"/>
  </w:num>
  <w:num w:numId="9">
    <w:abstractNumId w:val="9"/>
  </w:num>
  <w:num w:numId="10">
    <w:abstractNumId w:val="12"/>
  </w:num>
  <w:num w:numId="11">
    <w:abstractNumId w:val="0"/>
  </w:num>
  <w:num w:numId="12">
    <w:abstractNumId w:val="10"/>
  </w:num>
  <w:num w:numId="13">
    <w:abstractNumId w:val="15"/>
  </w:num>
  <w:num w:numId="14">
    <w:abstractNumId w:val="2"/>
  </w:num>
  <w:num w:numId="15">
    <w:abstractNumId w:val="13"/>
  </w:num>
  <w:num w:numId="16">
    <w:abstractNumId w:val="8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E47"/>
    <w:rsid w:val="000C5517"/>
    <w:rsid w:val="00135E26"/>
    <w:rsid w:val="00146BE5"/>
    <w:rsid w:val="001A373B"/>
    <w:rsid w:val="00286F6C"/>
    <w:rsid w:val="002D7740"/>
    <w:rsid w:val="002E661D"/>
    <w:rsid w:val="00302CC9"/>
    <w:rsid w:val="00322E6E"/>
    <w:rsid w:val="00367E54"/>
    <w:rsid w:val="00376E46"/>
    <w:rsid w:val="0041451E"/>
    <w:rsid w:val="004D3275"/>
    <w:rsid w:val="00535D02"/>
    <w:rsid w:val="005C3BB1"/>
    <w:rsid w:val="005D47D7"/>
    <w:rsid w:val="006952B0"/>
    <w:rsid w:val="006E334D"/>
    <w:rsid w:val="0077746B"/>
    <w:rsid w:val="007A1653"/>
    <w:rsid w:val="007B08C3"/>
    <w:rsid w:val="00801D4E"/>
    <w:rsid w:val="00861FC9"/>
    <w:rsid w:val="009357EE"/>
    <w:rsid w:val="00A03FB1"/>
    <w:rsid w:val="00A1364B"/>
    <w:rsid w:val="00A41869"/>
    <w:rsid w:val="00A55DEC"/>
    <w:rsid w:val="00A55F70"/>
    <w:rsid w:val="00A70784"/>
    <w:rsid w:val="00BE2C27"/>
    <w:rsid w:val="00BF5E47"/>
    <w:rsid w:val="00C77106"/>
    <w:rsid w:val="00C8079F"/>
    <w:rsid w:val="00CA514E"/>
    <w:rsid w:val="00CB3A2C"/>
    <w:rsid w:val="00CE4355"/>
    <w:rsid w:val="00E512C1"/>
    <w:rsid w:val="00EB0DA6"/>
    <w:rsid w:val="00EB1899"/>
    <w:rsid w:val="00ED24DC"/>
    <w:rsid w:val="00EF32A5"/>
    <w:rsid w:val="00F4717C"/>
    <w:rsid w:val="00F61EF2"/>
    <w:rsid w:val="00FB3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9D1BB8-5DCF-4DCC-A358-21E3BCA78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4BEE"/>
    <w:pPr>
      <w:spacing w:after="200"/>
    </w:pPr>
  </w:style>
  <w:style w:type="paragraph" w:styleId="1">
    <w:name w:val="heading 1"/>
    <w:basedOn w:val="a"/>
    <w:link w:val="10"/>
    <w:uiPriority w:val="9"/>
    <w:qFormat/>
    <w:rsid w:val="000814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4B63BB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uiPriority w:val="99"/>
    <w:qFormat/>
    <w:rsid w:val="00607254"/>
  </w:style>
  <w:style w:type="character" w:customStyle="1" w:styleId="a5">
    <w:name w:val="Нижний колонтитул Знак"/>
    <w:basedOn w:val="a0"/>
    <w:uiPriority w:val="99"/>
    <w:qFormat/>
    <w:rsid w:val="00607254"/>
  </w:style>
  <w:style w:type="character" w:styleId="a6">
    <w:name w:val="Strong"/>
    <w:basedOn w:val="a0"/>
    <w:uiPriority w:val="22"/>
    <w:qFormat/>
    <w:rsid w:val="00264F7B"/>
    <w:rPr>
      <w:b/>
      <w:bCs/>
    </w:rPr>
  </w:style>
  <w:style w:type="character" w:customStyle="1" w:styleId="c16">
    <w:name w:val="c16"/>
    <w:basedOn w:val="a0"/>
    <w:qFormat/>
    <w:rsid w:val="00264F7B"/>
  </w:style>
  <w:style w:type="character" w:customStyle="1" w:styleId="c0">
    <w:name w:val="c0"/>
    <w:basedOn w:val="a0"/>
    <w:qFormat/>
    <w:rsid w:val="00264F7B"/>
  </w:style>
  <w:style w:type="character" w:customStyle="1" w:styleId="-">
    <w:name w:val="Интернет-ссылка"/>
    <w:basedOn w:val="a0"/>
    <w:uiPriority w:val="99"/>
    <w:unhideWhenUsed/>
    <w:rsid w:val="00264F7B"/>
    <w:rPr>
      <w:color w:val="0000FF"/>
      <w:u w:val="single"/>
    </w:rPr>
  </w:style>
  <w:style w:type="character" w:styleId="a7">
    <w:name w:val="Emphasis"/>
    <w:basedOn w:val="a0"/>
    <w:uiPriority w:val="20"/>
    <w:qFormat/>
    <w:rsid w:val="00264F7B"/>
    <w:rPr>
      <w:i/>
      <w:iCs/>
    </w:rPr>
  </w:style>
  <w:style w:type="character" w:customStyle="1" w:styleId="a8">
    <w:name w:val="Основной текст Знак"/>
    <w:basedOn w:val="a0"/>
    <w:uiPriority w:val="1"/>
    <w:qFormat/>
    <w:rsid w:val="00B07E75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a0"/>
    <w:qFormat/>
    <w:rsid w:val="00B07E75"/>
  </w:style>
  <w:style w:type="character" w:styleId="a9">
    <w:name w:val="FollowedHyperlink"/>
    <w:basedOn w:val="a0"/>
    <w:uiPriority w:val="99"/>
    <w:semiHidden/>
    <w:unhideWhenUsed/>
    <w:qFormat/>
    <w:rsid w:val="00264B23"/>
    <w:rPr>
      <w:color w:val="800080" w:themeColor="followedHyperlink"/>
      <w:u w:val="single"/>
    </w:rPr>
  </w:style>
  <w:style w:type="character" w:styleId="aa">
    <w:name w:val="line number"/>
    <w:basedOn w:val="a0"/>
    <w:uiPriority w:val="99"/>
    <w:semiHidden/>
    <w:unhideWhenUsed/>
    <w:qFormat/>
    <w:rsid w:val="00EC0E79"/>
  </w:style>
  <w:style w:type="character" w:customStyle="1" w:styleId="10">
    <w:name w:val="Заголовок 1 Знак"/>
    <w:basedOn w:val="a0"/>
    <w:link w:val="1"/>
    <w:uiPriority w:val="9"/>
    <w:qFormat/>
    <w:rsid w:val="000814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Times New Roman"/>
      <w:sz w:val="28"/>
      <w:szCs w:val="28"/>
    </w:rPr>
  </w:style>
  <w:style w:type="character" w:customStyle="1" w:styleId="ListLabel5">
    <w:name w:val="ListLabel 5"/>
    <w:qFormat/>
    <w:rPr>
      <w:rFonts w:cs="Times New Roman"/>
      <w:sz w:val="28"/>
      <w:szCs w:val="28"/>
    </w:rPr>
  </w:style>
  <w:style w:type="character" w:customStyle="1" w:styleId="ListLabel6">
    <w:name w:val="ListLabel 6"/>
    <w:qFormat/>
    <w:rPr>
      <w:rFonts w:cs="Times New Roman"/>
      <w:sz w:val="28"/>
      <w:szCs w:val="28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eastAsia="Times New Roman"/>
      <w:b/>
      <w:i w:val="0"/>
      <w:caps w:val="0"/>
      <w:smallCaps w:val="0"/>
      <w:strike w:val="0"/>
      <w:dstrike w:val="0"/>
      <w:color w:val="000000"/>
      <w:spacing w:val="6"/>
      <w:w w:val="100"/>
      <w:sz w:val="18"/>
      <w:u w:val="none"/>
    </w:rPr>
  </w:style>
  <w:style w:type="character" w:customStyle="1" w:styleId="ListLabel16">
    <w:name w:val="ListLabel 16"/>
    <w:qFormat/>
    <w:rPr>
      <w:rFonts w:eastAsia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6"/>
      <w:w w:val="100"/>
      <w:sz w:val="18"/>
      <w:szCs w:val="18"/>
      <w:u w:val="none"/>
    </w:rPr>
  </w:style>
  <w:style w:type="character" w:customStyle="1" w:styleId="ListLabel17">
    <w:name w:val="ListLabel 17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7"/>
      <w:w w:val="100"/>
      <w:sz w:val="17"/>
      <w:szCs w:val="17"/>
      <w:u w:val="none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sz w:val="20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eastAsia="Symbol" w:cs="Symbol"/>
      <w:w w:val="99"/>
      <w:sz w:val="24"/>
      <w:szCs w:val="22"/>
    </w:rPr>
  </w:style>
  <w:style w:type="character" w:customStyle="1" w:styleId="ListLabel46">
    <w:name w:val="ListLabel 46"/>
    <w:qFormat/>
    <w:rPr>
      <w:rFonts w:eastAsia="Times New Roman" w:cs="Times New Roman"/>
      <w:b w:val="0"/>
      <w:w w:val="99"/>
      <w:sz w:val="24"/>
      <w:szCs w:val="24"/>
    </w:rPr>
  </w:style>
  <w:style w:type="character" w:customStyle="1" w:styleId="ListLabel47">
    <w:name w:val="ListLabel 47"/>
    <w:qFormat/>
    <w:rPr>
      <w:b/>
      <w:sz w:val="24"/>
    </w:rPr>
  </w:style>
  <w:style w:type="paragraph" w:customStyle="1" w:styleId="ab">
    <w:name w:val="Заголовок"/>
    <w:basedOn w:val="a"/>
    <w:next w:val="ac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c">
    <w:name w:val="Body Text"/>
    <w:basedOn w:val="a"/>
    <w:uiPriority w:val="1"/>
    <w:qFormat/>
    <w:rsid w:val="00B07E75"/>
    <w:pPr>
      <w:widowControl w:val="0"/>
      <w:spacing w:before="2" w:after="0" w:line="240" w:lineRule="auto"/>
      <w:ind w:left="1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d">
    <w:name w:val="List"/>
    <w:basedOn w:val="ac"/>
    <w:rPr>
      <w:rFonts w:cs="Ari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f">
    <w:name w:val="index heading"/>
    <w:basedOn w:val="a"/>
    <w:qFormat/>
    <w:pPr>
      <w:suppressLineNumbers/>
    </w:pPr>
    <w:rPr>
      <w:rFonts w:cs="Arial"/>
    </w:rPr>
  </w:style>
  <w:style w:type="paragraph" w:customStyle="1" w:styleId="Default">
    <w:name w:val="Default"/>
    <w:qFormat/>
    <w:rsid w:val="00A80BEC"/>
    <w:pPr>
      <w:spacing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0">
    <w:name w:val="List Paragraph"/>
    <w:basedOn w:val="a"/>
    <w:uiPriority w:val="34"/>
    <w:qFormat/>
    <w:rsid w:val="00D94C3D"/>
    <w:pPr>
      <w:ind w:left="720"/>
      <w:contextualSpacing/>
    </w:pPr>
  </w:style>
  <w:style w:type="paragraph" w:styleId="af1">
    <w:name w:val="Balloon Text"/>
    <w:basedOn w:val="a"/>
    <w:uiPriority w:val="99"/>
    <w:semiHidden/>
    <w:unhideWhenUsed/>
    <w:qFormat/>
    <w:rsid w:val="004B63B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2">
    <w:name w:val="header"/>
    <w:basedOn w:val="a"/>
    <w:uiPriority w:val="99"/>
    <w:unhideWhenUsed/>
    <w:rsid w:val="00607254"/>
    <w:pPr>
      <w:tabs>
        <w:tab w:val="center" w:pos="4677"/>
        <w:tab w:val="right" w:pos="9355"/>
      </w:tabs>
      <w:spacing w:after="0" w:line="240" w:lineRule="auto"/>
    </w:pPr>
  </w:style>
  <w:style w:type="paragraph" w:styleId="af3">
    <w:name w:val="footer"/>
    <w:basedOn w:val="a"/>
    <w:uiPriority w:val="99"/>
    <w:unhideWhenUsed/>
    <w:rsid w:val="00607254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c10">
    <w:name w:val="c10"/>
    <w:basedOn w:val="a"/>
    <w:qFormat/>
    <w:rsid w:val="00264F7B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rmal (Web)"/>
    <w:basedOn w:val="a"/>
    <w:uiPriority w:val="99"/>
    <w:unhideWhenUsed/>
    <w:qFormat/>
    <w:rsid w:val="00264F7B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qFormat/>
    <w:rsid w:val="00264F7B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">
    <w:name w:val="c54"/>
    <w:basedOn w:val="a"/>
    <w:qFormat/>
    <w:rsid w:val="00264F7B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аголовок 11"/>
    <w:basedOn w:val="a"/>
    <w:uiPriority w:val="1"/>
    <w:qFormat/>
    <w:rsid w:val="00B07E75"/>
    <w:pPr>
      <w:widowControl w:val="0"/>
      <w:spacing w:before="5" w:after="0" w:line="240" w:lineRule="auto"/>
      <w:ind w:left="120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TableParagraph">
    <w:name w:val="Table Paragraph"/>
    <w:basedOn w:val="a"/>
    <w:uiPriority w:val="1"/>
    <w:qFormat/>
    <w:rsid w:val="00B07E75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f5">
    <w:name w:val="No Spacing"/>
    <w:uiPriority w:val="1"/>
    <w:qFormat/>
    <w:rsid w:val="00B07E75"/>
    <w:pPr>
      <w:spacing w:line="240" w:lineRule="auto"/>
    </w:pPr>
    <w:rPr>
      <w:rFonts w:eastAsia="Times New Roman" w:cs="Times New Roman"/>
      <w:lang w:eastAsia="ru-RU"/>
    </w:rPr>
  </w:style>
  <w:style w:type="paragraph" w:styleId="af6">
    <w:name w:val="TOC Heading"/>
    <w:basedOn w:val="1"/>
    <w:uiPriority w:val="39"/>
    <w:semiHidden/>
    <w:unhideWhenUsed/>
    <w:qFormat/>
    <w:rsid w:val="00192D9C"/>
    <w:rPr>
      <w:lang w:eastAsia="ru-RU"/>
    </w:rPr>
  </w:style>
  <w:style w:type="paragraph" w:styleId="2">
    <w:name w:val="toc 2"/>
    <w:basedOn w:val="a"/>
    <w:autoRedefine/>
    <w:uiPriority w:val="39"/>
    <w:unhideWhenUsed/>
    <w:rsid w:val="00192D9C"/>
    <w:pPr>
      <w:spacing w:after="100"/>
      <w:ind w:left="220"/>
    </w:pPr>
  </w:style>
  <w:style w:type="paragraph" w:customStyle="1" w:styleId="af7">
    <w:name w:val="Содержимое врезки"/>
    <w:basedOn w:val="a"/>
    <w:qFormat/>
  </w:style>
  <w:style w:type="table" w:customStyle="1" w:styleId="TableNormal">
    <w:name w:val="Table Normal"/>
    <w:uiPriority w:val="2"/>
    <w:semiHidden/>
    <w:unhideWhenUsed/>
    <w:qFormat/>
    <w:rsid w:val="00B07E75"/>
    <w:pPr>
      <w:spacing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donkraj.blogspot.ru/p/blog-page_7577.html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23.jpeg"/><Relationship Id="rId21" Type="http://schemas.openxmlformats.org/officeDocument/2006/relationships/footer" Target="footer4.xml"/><Relationship Id="rId34" Type="http://schemas.openxmlformats.org/officeDocument/2006/relationships/image" Target="media/image19.png"/><Relationship Id="rId42" Type="http://schemas.openxmlformats.org/officeDocument/2006/relationships/image" Target="media/image24.jpeg"/><Relationship Id="rId47" Type="http://schemas.openxmlformats.org/officeDocument/2006/relationships/hyperlink" Target="http://www.dspl.ru/readers/virtex.html" TargetMode="External"/><Relationship Id="rId50" Type="http://schemas.openxmlformats.org/officeDocument/2006/relationships/hyperlink" Target="http://www.rodb-v.ru/nashi_proekty/oblastnye-kraevedcheskie-literaturno-tvorcheskie-konkursy/" TargetMode="External"/><Relationship Id="rId55" Type="http://schemas.openxmlformats.org/officeDocument/2006/relationships/hyperlink" Target="http://taglib.ru/faq.html" TargetMode="External"/><Relationship Id="rId63" Type="http://schemas.openxmlformats.org/officeDocument/2006/relationships/image" Target="media/image2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hyperlink" Target="https://www.instagram.com/tv/CANRo8Qn2cT/?utm_source=ig_web_copy_link" TargetMode="External"/><Relationship Id="rId45" Type="http://schemas.openxmlformats.org/officeDocument/2006/relationships/hyperlink" Target="https://commons.wikimedia.org/wiki/&#1048;&#1083;&#1100;&#1103;_&#1045;&#1092;&#1080;&#1084;&#1086;&#1074;&#1080;&#1095;_&#1056;&#1077;&#1087;&#1080;&#1085;" TargetMode="External"/><Relationship Id="rId53" Type="http://schemas.openxmlformats.org/officeDocument/2006/relationships/hyperlink" Target="http://www.rodb-v.ru/rostov-on-don-southern-russia-pearl/ulitsy-rostova-na-donu-nazvannye-imenami-uchyenykh/" TargetMode="External"/><Relationship Id="rId58" Type="http://schemas.openxmlformats.org/officeDocument/2006/relationships/hyperlink" Target="http://www.rodb-v.ru/literary-ethnography/modern_writers/amatuni/index.php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hyperlink" Target="http://rostovologia.rodb-v.ru/" TargetMode="External"/><Relationship Id="rId57" Type="http://schemas.openxmlformats.org/officeDocument/2006/relationships/hyperlink" Target="http://taglib.ru/Chehov.html" TargetMode="External"/><Relationship Id="rId61" Type="http://schemas.openxmlformats.org/officeDocument/2006/relationships/hyperlink" Target="http://www.rodb-v.ru/literary-ethnography/modern_writers/pavlova/index.php?sphrase_id=8555" TargetMode="External"/><Relationship Id="rId10" Type="http://schemas.openxmlformats.org/officeDocument/2006/relationships/footer" Target="footer2.xml"/><Relationship Id="rId19" Type="http://schemas.openxmlformats.org/officeDocument/2006/relationships/hyperlink" Target="https://stihi.ru/avtor/popov2" TargetMode="External"/><Relationship Id="rId31" Type="http://schemas.openxmlformats.org/officeDocument/2006/relationships/image" Target="media/image16.png"/><Relationship Id="rId44" Type="http://schemas.openxmlformats.org/officeDocument/2006/relationships/hyperlink" Target="https://commons.wikimedia.org/wiki/Category:Leopold_Auer?uselang=ru" TargetMode="External"/><Relationship Id="rId52" Type="http://schemas.openxmlformats.org/officeDocument/2006/relationships/hyperlink" Target="http://www.taglib.ru/sambek.html" TargetMode="External"/><Relationship Id="rId60" Type="http://schemas.openxmlformats.org/officeDocument/2006/relationships/hyperlink" Target="http://www.rodb-v.ru/literary-ethnography/eyes_of_sholokhov/" TargetMode="External"/><Relationship Id="rId65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hyperlink" Target="http://solzhenitsyn.blogs.donlib.ru/kukla-obereg/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hyperlink" Target="https://commons.wikimedia.org/wiki/Category:Cecilia_Hansen" TargetMode="External"/><Relationship Id="rId48" Type="http://schemas.openxmlformats.org/officeDocument/2006/relationships/hyperlink" Target="http://www.rodb-v.ru/rostov-on-don-southern-russia-pearl/virtualnaya-vystavka-knig-o-rostove-na-donu/index.php?sphrase_id=8560" TargetMode="External"/><Relationship Id="rId56" Type="http://schemas.openxmlformats.org/officeDocument/2006/relationships/hyperlink" Target="http://www.dspl.ru/online/ask.html" TargetMode="External"/><Relationship Id="rId64" Type="http://schemas.openxmlformats.org/officeDocument/2006/relationships/hyperlink" Target="https://www.youtube.com/watch?v=vGtfJKhXdqo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taglib.ru/karta_ch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hyperlink" Target="https://yadi.sk/d/jZXfodnzAAiykA" TargetMode="External"/><Relationship Id="rId46" Type="http://schemas.openxmlformats.org/officeDocument/2006/relationships/hyperlink" Target="http://f37luna.blogs.donlib.ru/kraevedenie/" TargetMode="External"/><Relationship Id="rId59" Type="http://schemas.openxmlformats.org/officeDocument/2006/relationships/hyperlink" Target="http://www.rodb-v.ru/literary-ethnography/modern_writers/lebedenk/index.php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allforchildren.ru/poetry/author21-ladonschikov.php" TargetMode="External"/><Relationship Id="rId41" Type="http://schemas.openxmlformats.org/officeDocument/2006/relationships/hyperlink" Target="http://lenincka.blogs.donlib.ru/2020/05/15/video-zarisovka-kak-pili-kofe-na-donu-tarasova-v-v-2/" TargetMode="External"/><Relationship Id="rId54" Type="http://schemas.openxmlformats.org/officeDocument/2006/relationships/hyperlink" Target="http://www.rodb-v.ru/rostov-on-don-southern-russia-pearl/VOV/war_monuments/" TargetMode="External"/><Relationship Id="rId62" Type="http://schemas.openxmlformats.org/officeDocument/2006/relationships/hyperlink" Target="http://188.128.112.196/cgiopac/opacg/opac.ex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AFA69-5EB7-4C05-9B3C-0566BBC2C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3669</TotalTime>
  <Pages>42</Pages>
  <Words>13188</Words>
  <Characters>75177</Characters>
  <Application>Microsoft Office Word</Application>
  <DocSecurity>0</DocSecurity>
  <Lines>626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administrator</cp:lastModifiedBy>
  <cp:revision>52</cp:revision>
  <cp:lastPrinted>2021-07-16T11:34:00Z</cp:lastPrinted>
  <dcterms:created xsi:type="dcterms:W3CDTF">2020-10-22T10:47:00Z</dcterms:created>
  <dcterms:modified xsi:type="dcterms:W3CDTF">2021-07-19T07:46:00Z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